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A5" w:rsidRDefault="00FE1226" w:rsidP="00B93090">
      <w:pPr>
        <w:tabs>
          <w:tab w:val="left" w:pos="-720"/>
        </w:tabs>
        <w:spacing w:before="0" w:line="240" w:lineRule="auto"/>
        <w:ind w:left="-1440"/>
        <w:sectPr w:rsidR="005269A5" w:rsidSect="009E046D">
          <w:headerReference w:type="default" r:id="rId9"/>
          <w:footerReference w:type="default" r:id="rId10"/>
          <w:headerReference w:type="first" r:id="rId11"/>
          <w:footerReference w:type="first" r:id="rId12"/>
          <w:type w:val="continuous"/>
          <w:pgSz w:w="11907" w:h="16839" w:code="9"/>
          <w:pgMar w:top="0" w:right="1440" w:bottom="1440" w:left="1440" w:header="0" w:footer="0" w:gutter="0"/>
          <w:cols w:space="720"/>
          <w:titlePg/>
          <w:docGrid w:linePitch="360"/>
        </w:sectPr>
      </w:pPr>
      <w:bookmarkStart w:id="0" w:name="_GoBack"/>
      <w:bookmarkEnd w:id="0"/>
      <w:r>
        <w:rPr>
          <w:noProof/>
        </w:rPr>
        <w:drawing>
          <wp:inline distT="0" distB="0" distL="0" distR="0">
            <wp:extent cx="7592400" cy="1519200"/>
            <wp:effectExtent l="0" t="0" r="0" b="5080"/>
            <wp:docPr id="4" name="Picture 4" descr="Australian Government Department of Immigration and Borde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main 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2400" cy="1519200"/>
                    </a:xfrm>
                    <a:prstGeom prst="rect">
                      <a:avLst/>
                    </a:prstGeom>
                  </pic:spPr>
                </pic:pic>
              </a:graphicData>
            </a:graphic>
          </wp:inline>
        </w:drawing>
      </w:r>
    </w:p>
    <w:p w:rsidR="00D779D3" w:rsidRPr="00AE55C0" w:rsidRDefault="00D779D3" w:rsidP="00D779D3">
      <w:pPr>
        <w:pStyle w:val="SMSNormal"/>
        <w:rPr>
          <w:rFonts w:cs="Arial"/>
          <w:b/>
          <w:bCs/>
          <w:color w:val="003366"/>
          <w:sz w:val="40"/>
          <w:szCs w:val="40"/>
        </w:rPr>
      </w:pPr>
      <w:r w:rsidRPr="00AE55C0">
        <w:rPr>
          <w:rFonts w:cs="Arial"/>
          <w:b/>
          <w:bCs/>
          <w:color w:val="003366"/>
          <w:sz w:val="40"/>
          <w:szCs w:val="40"/>
        </w:rPr>
        <w:lastRenderedPageBreak/>
        <w:t>Travelling without a</w:t>
      </w:r>
      <w:r w:rsidR="00AE55C0" w:rsidRPr="00AE55C0">
        <w:rPr>
          <w:rFonts w:cs="Arial"/>
          <w:b/>
          <w:bCs/>
          <w:color w:val="003366"/>
          <w:sz w:val="40"/>
          <w:szCs w:val="40"/>
        </w:rPr>
        <w:t>n Australian</w:t>
      </w:r>
      <w:r w:rsidRPr="00AE55C0">
        <w:rPr>
          <w:rFonts w:cs="Arial"/>
          <w:b/>
          <w:bCs/>
          <w:color w:val="003366"/>
          <w:sz w:val="40"/>
          <w:szCs w:val="40"/>
        </w:rPr>
        <w:t xml:space="preserve"> visa label</w:t>
      </w:r>
    </w:p>
    <w:p w:rsidR="00D779D3" w:rsidRPr="00BB30FE" w:rsidRDefault="00D779D3" w:rsidP="00D779D3">
      <w:pPr>
        <w:pStyle w:val="DIACfactsheet-heading2"/>
      </w:pPr>
      <w:r w:rsidRPr="00BB30FE">
        <w:t xml:space="preserve">Fact sheet for </w:t>
      </w:r>
      <w:r>
        <w:t>visa holders</w:t>
      </w:r>
    </w:p>
    <w:p w:rsidR="00003F60" w:rsidRDefault="00003F60" w:rsidP="00624110">
      <w:pPr>
        <w:pStyle w:val="Diacfactsheet-heading20"/>
        <w:rPr>
          <w:rFonts w:ascii="Arial" w:hAnsi="Arial" w:cs="Arial"/>
          <w:b w:val="0"/>
          <w:color w:val="1F497D" w:themeColor="text2"/>
          <w:lang w:val="en-US"/>
        </w:rPr>
      </w:pPr>
      <w:r w:rsidRPr="00624110">
        <w:rPr>
          <w:rStyle w:val="Diacfactsheet-headingtwo"/>
          <w:rFonts w:eastAsia="Calibri"/>
          <w:color w:val="003768"/>
          <w:sz w:val="24"/>
          <w:lang w:eastAsia="zh-CN"/>
        </w:rPr>
        <w:t>Australia’s visa label policy</w:t>
      </w:r>
      <w:r w:rsidR="00CA4F68" w:rsidRPr="00624110">
        <w:rPr>
          <w:rStyle w:val="Diacfactsheet-headingtwo"/>
          <w:rFonts w:eastAsia="Calibri"/>
          <w:color w:val="003768"/>
          <w:sz w:val="24"/>
          <w:lang w:eastAsia="zh-CN"/>
        </w:rPr>
        <w:t xml:space="preserve"> </w:t>
      </w:r>
    </w:p>
    <w:p w:rsidR="0036063C" w:rsidRPr="00F03D56" w:rsidRDefault="0036063C" w:rsidP="0036063C">
      <w:pPr>
        <w:spacing w:before="0" w:after="0" w:line="240" w:lineRule="auto"/>
        <w:rPr>
          <w:rFonts w:eastAsiaTheme="minorHAnsi" w:cs="Arial"/>
          <w:lang w:eastAsia="en-US"/>
        </w:rPr>
      </w:pPr>
      <w:r w:rsidRPr="00F03D56">
        <w:rPr>
          <w:rFonts w:eastAsiaTheme="minorHAnsi" w:cs="Arial"/>
          <w:lang w:eastAsia="en-US"/>
        </w:rPr>
        <w:t xml:space="preserve">The Australian Government does not require holders of Australian visas to have a ‘visa label’ in their passport. </w:t>
      </w:r>
    </w:p>
    <w:p w:rsidR="0036063C" w:rsidRPr="00F03D56" w:rsidRDefault="0036063C" w:rsidP="0036063C">
      <w:pPr>
        <w:spacing w:before="0" w:after="0" w:line="240" w:lineRule="auto"/>
        <w:rPr>
          <w:rFonts w:eastAsiaTheme="minorHAnsi" w:cs="Arial"/>
          <w:lang w:eastAsia="en-US"/>
        </w:rPr>
      </w:pPr>
    </w:p>
    <w:p w:rsidR="007F20BE" w:rsidRDefault="007E5AE1" w:rsidP="0036063C">
      <w:pPr>
        <w:spacing w:before="0" w:after="0" w:line="240" w:lineRule="auto"/>
        <w:rPr>
          <w:rFonts w:cs="Arial"/>
          <w:lang w:val="en"/>
        </w:rPr>
      </w:pPr>
      <w:r>
        <w:rPr>
          <w:rFonts w:eastAsiaTheme="minorHAnsi" w:cs="Arial"/>
          <w:lang w:eastAsia="en-US"/>
        </w:rPr>
        <w:t>D</w:t>
      </w:r>
      <w:r w:rsidR="0036063C" w:rsidRPr="00F03D56">
        <w:rPr>
          <w:rFonts w:eastAsiaTheme="minorHAnsi" w:cs="Arial"/>
          <w:lang w:eastAsia="en-US"/>
        </w:rPr>
        <w:t xml:space="preserve">evelopment and enhancement of the Department of Immigration and Border Protection’s (DIBP) electronic systems </w:t>
      </w:r>
      <w:r w:rsidR="0036063C">
        <w:rPr>
          <w:rFonts w:eastAsiaTheme="minorHAnsi" w:cs="Arial"/>
          <w:lang w:eastAsia="en-US"/>
        </w:rPr>
        <w:t xml:space="preserve">means </w:t>
      </w:r>
      <w:r w:rsidR="0036063C">
        <w:rPr>
          <w:rFonts w:cs="Arial"/>
          <w:lang w:val="en"/>
        </w:rPr>
        <w:t>m</w:t>
      </w:r>
      <w:r w:rsidR="0036063C" w:rsidRPr="00471200">
        <w:rPr>
          <w:rFonts w:cs="Arial"/>
          <w:lang w:val="en"/>
        </w:rPr>
        <w:t xml:space="preserve">any of the department’s services no longer involve the physical exchange of paper </w:t>
      </w:r>
      <w:r w:rsidR="0036063C">
        <w:rPr>
          <w:rFonts w:cs="Arial"/>
          <w:lang w:val="en"/>
        </w:rPr>
        <w:t>documentation</w:t>
      </w:r>
      <w:r w:rsidR="007B7C1D">
        <w:rPr>
          <w:rFonts w:cs="Arial"/>
          <w:lang w:val="en"/>
        </w:rPr>
        <w:t xml:space="preserve">. </w:t>
      </w:r>
      <w:r w:rsidR="0036063C" w:rsidRPr="00471200">
        <w:rPr>
          <w:rFonts w:cs="Arial"/>
          <w:lang w:val="en"/>
        </w:rPr>
        <w:t>This reflects a government-wide agenda to make services more accessible and convenient for clients by providing them w</w:t>
      </w:r>
      <w:r w:rsidR="0036063C">
        <w:rPr>
          <w:rFonts w:cs="Arial"/>
          <w:lang w:val="en"/>
        </w:rPr>
        <w:t xml:space="preserve">ith secure online alternatives. </w:t>
      </w:r>
    </w:p>
    <w:p w:rsidR="007F20BE" w:rsidRDefault="007F20BE" w:rsidP="0036063C">
      <w:pPr>
        <w:spacing w:before="0" w:after="0" w:line="240" w:lineRule="auto"/>
        <w:rPr>
          <w:rFonts w:cs="Arial"/>
          <w:lang w:val="en"/>
        </w:rPr>
      </w:pPr>
    </w:p>
    <w:p w:rsidR="0036063C" w:rsidRDefault="0036063C" w:rsidP="0036063C">
      <w:pPr>
        <w:spacing w:before="0" w:after="0" w:line="240" w:lineRule="auto"/>
        <w:rPr>
          <w:rFonts w:cs="Arial"/>
          <w:lang w:val="en"/>
        </w:rPr>
      </w:pPr>
      <w:r>
        <w:rPr>
          <w:rFonts w:cs="Arial"/>
        </w:rPr>
        <w:t xml:space="preserve">Visa holders can now travel to and reside in Australia without a visa label in their passport. </w:t>
      </w:r>
    </w:p>
    <w:p w:rsidR="0036063C" w:rsidRPr="0036063C" w:rsidRDefault="0036063C" w:rsidP="0036063C">
      <w:pPr>
        <w:pStyle w:val="Diacfactsheet-heading20"/>
        <w:rPr>
          <w:rStyle w:val="Diacfactsheet-headingtwo"/>
          <w:rFonts w:eastAsia="Calibri"/>
          <w:color w:val="1F497D" w:themeColor="text2"/>
          <w:sz w:val="24"/>
          <w:szCs w:val="24"/>
          <w:lang w:eastAsia="zh-CN"/>
        </w:rPr>
      </w:pPr>
      <w:r w:rsidRPr="0036063C">
        <w:rPr>
          <w:rStyle w:val="Diacfactsheet-headingtwo"/>
          <w:rFonts w:eastAsia="Calibri"/>
          <w:color w:val="1F497D" w:themeColor="text2"/>
          <w:sz w:val="24"/>
          <w:szCs w:val="24"/>
          <w:lang w:eastAsia="zh-CN"/>
        </w:rPr>
        <w:t>Electronic visa record</w:t>
      </w:r>
    </w:p>
    <w:p w:rsidR="0036063C" w:rsidRDefault="0036063C" w:rsidP="0036063C">
      <w:pPr>
        <w:pStyle w:val="NoSpacing"/>
        <w:rPr>
          <w:rFonts w:ascii="Arial" w:hAnsi="Arial" w:cs="Arial"/>
          <w:sz w:val="20"/>
          <w:szCs w:val="20"/>
        </w:rPr>
      </w:pPr>
      <w:r>
        <w:rPr>
          <w:rFonts w:ascii="Arial" w:hAnsi="Arial" w:cs="Arial"/>
          <w:sz w:val="20"/>
          <w:szCs w:val="20"/>
        </w:rPr>
        <w:t xml:space="preserve">Australian visas are issued and recorded electronically. All visa records are stored on a central database in Australia which </w:t>
      </w:r>
      <w:r w:rsidRPr="00A51D48">
        <w:rPr>
          <w:rFonts w:ascii="Arial" w:hAnsi="Arial" w:cs="Arial"/>
          <w:sz w:val="20"/>
          <w:szCs w:val="20"/>
        </w:rPr>
        <w:t>enables online checking of visa details by visa holders, registered Australian organisations and airline staff.</w:t>
      </w:r>
      <w:r>
        <w:rPr>
          <w:rFonts w:ascii="Arial" w:hAnsi="Arial" w:cs="Arial"/>
          <w:sz w:val="20"/>
          <w:szCs w:val="20"/>
        </w:rPr>
        <w:t xml:space="preserve"> Your visa is linked to your passport through its unique identifying number. This number is required by you and other parties when doing a visa check online.  </w:t>
      </w:r>
    </w:p>
    <w:p w:rsidR="0005522F" w:rsidRPr="00624110" w:rsidRDefault="0005522F" w:rsidP="00624110">
      <w:pPr>
        <w:pStyle w:val="Diacfactsheet-heading20"/>
        <w:rPr>
          <w:rStyle w:val="Diacfactsheet-headingtwo"/>
          <w:rFonts w:eastAsia="Calibri"/>
          <w:b/>
          <w:color w:val="003768"/>
          <w:sz w:val="24"/>
          <w:lang w:eastAsia="zh-CN"/>
        </w:rPr>
      </w:pPr>
      <w:r w:rsidRPr="00624110">
        <w:rPr>
          <w:rStyle w:val="Diacfactsheet-headingtwo"/>
          <w:rFonts w:eastAsia="Calibri"/>
          <w:color w:val="003768"/>
          <w:sz w:val="24"/>
          <w:lang w:eastAsia="zh-CN"/>
        </w:rPr>
        <w:t xml:space="preserve">Before </w:t>
      </w:r>
      <w:r w:rsidR="00BB54C3">
        <w:rPr>
          <w:rStyle w:val="Diacfactsheet-headingtwo"/>
          <w:rFonts w:eastAsia="Calibri"/>
          <w:color w:val="003768"/>
          <w:sz w:val="24"/>
          <w:lang w:eastAsia="zh-CN"/>
        </w:rPr>
        <w:t>you</w:t>
      </w:r>
      <w:r w:rsidRPr="00624110">
        <w:rPr>
          <w:rStyle w:val="Diacfactsheet-headingtwo"/>
          <w:rFonts w:eastAsia="Calibri"/>
          <w:color w:val="003768"/>
          <w:sz w:val="24"/>
          <w:lang w:eastAsia="zh-CN"/>
        </w:rPr>
        <w:t xml:space="preserve"> travel</w:t>
      </w:r>
    </w:p>
    <w:p w:rsidR="0005522F" w:rsidRPr="005E048E" w:rsidRDefault="0005522F" w:rsidP="0005522F">
      <w:pPr>
        <w:pStyle w:val="NoSpacing"/>
        <w:rPr>
          <w:rFonts w:ascii="Arial" w:hAnsi="Arial" w:cs="Arial"/>
          <w:sz w:val="20"/>
          <w:szCs w:val="20"/>
        </w:rPr>
      </w:pPr>
      <w:r w:rsidRPr="000F40C1">
        <w:rPr>
          <w:rFonts w:ascii="Arial" w:hAnsi="Arial" w:cs="Arial"/>
          <w:sz w:val="20"/>
          <w:szCs w:val="20"/>
        </w:rPr>
        <w:t xml:space="preserve">When you receive your Australian visa you are issued with a </w:t>
      </w:r>
      <w:r>
        <w:rPr>
          <w:rFonts w:ascii="Arial" w:hAnsi="Arial" w:cs="Arial"/>
          <w:sz w:val="20"/>
          <w:szCs w:val="20"/>
        </w:rPr>
        <w:t>visa grant notification letter</w:t>
      </w:r>
      <w:r w:rsidRPr="000F40C1">
        <w:rPr>
          <w:rFonts w:ascii="Arial" w:hAnsi="Arial" w:cs="Arial"/>
          <w:sz w:val="20"/>
          <w:szCs w:val="20"/>
        </w:rPr>
        <w:t xml:space="preserve"> that explains the conditions of </w:t>
      </w:r>
      <w:r w:rsidR="00496013">
        <w:rPr>
          <w:rFonts w:ascii="Arial" w:hAnsi="Arial" w:cs="Arial"/>
          <w:sz w:val="20"/>
          <w:szCs w:val="20"/>
        </w:rPr>
        <w:t>your</w:t>
      </w:r>
      <w:r w:rsidRPr="000F40C1">
        <w:rPr>
          <w:rFonts w:ascii="Arial" w:hAnsi="Arial" w:cs="Arial"/>
          <w:sz w:val="20"/>
          <w:szCs w:val="20"/>
        </w:rPr>
        <w:t xml:space="preserve"> visa</w:t>
      </w:r>
      <w:r w:rsidR="00496013">
        <w:rPr>
          <w:rFonts w:ascii="Arial" w:hAnsi="Arial" w:cs="Arial"/>
          <w:sz w:val="20"/>
          <w:szCs w:val="20"/>
        </w:rPr>
        <w:t>,</w:t>
      </w:r>
      <w:r w:rsidRPr="000F40C1">
        <w:rPr>
          <w:rFonts w:ascii="Arial" w:hAnsi="Arial" w:cs="Arial"/>
          <w:sz w:val="20"/>
          <w:szCs w:val="20"/>
        </w:rPr>
        <w:t xml:space="preserve"> including period of validity and entry requirements.</w:t>
      </w:r>
      <w:r w:rsidR="007B7C1D">
        <w:rPr>
          <w:rFonts w:ascii="Arial" w:hAnsi="Arial" w:cs="Arial"/>
          <w:sz w:val="20"/>
          <w:szCs w:val="20"/>
        </w:rPr>
        <w:t xml:space="preserve"> </w:t>
      </w:r>
      <w:r w:rsidRPr="000F40C1">
        <w:rPr>
          <w:rFonts w:ascii="Arial" w:hAnsi="Arial" w:cs="Arial"/>
          <w:sz w:val="20"/>
          <w:szCs w:val="20"/>
        </w:rPr>
        <w:t>You should retain this for your own reference</w:t>
      </w:r>
      <w:r>
        <w:rPr>
          <w:rFonts w:ascii="Arial" w:hAnsi="Arial" w:cs="Arial"/>
          <w:sz w:val="20"/>
          <w:szCs w:val="20"/>
        </w:rPr>
        <w:t xml:space="preserve"> and </w:t>
      </w:r>
      <w:r w:rsidR="0024363C">
        <w:rPr>
          <w:rFonts w:ascii="Arial" w:hAnsi="Arial" w:cs="Arial"/>
          <w:sz w:val="20"/>
          <w:szCs w:val="20"/>
        </w:rPr>
        <w:t xml:space="preserve">you </w:t>
      </w:r>
      <w:r>
        <w:rPr>
          <w:rFonts w:ascii="Arial" w:hAnsi="Arial" w:cs="Arial"/>
          <w:sz w:val="20"/>
          <w:szCs w:val="20"/>
        </w:rPr>
        <w:t>may wish to</w:t>
      </w:r>
      <w:r w:rsidRPr="005E048E">
        <w:rPr>
          <w:rFonts w:ascii="Arial" w:hAnsi="Arial" w:cs="Arial"/>
          <w:sz w:val="20"/>
          <w:szCs w:val="20"/>
        </w:rPr>
        <w:t xml:space="preserve"> carry it with you when you travel as it contains important information about your visa.</w:t>
      </w:r>
      <w:r w:rsidR="00B35A7D">
        <w:rPr>
          <w:rFonts w:ascii="Arial" w:hAnsi="Arial" w:cs="Arial"/>
          <w:sz w:val="20"/>
          <w:szCs w:val="20"/>
        </w:rPr>
        <w:t xml:space="preserve"> </w:t>
      </w:r>
      <w:r w:rsidRPr="005E048E">
        <w:rPr>
          <w:rFonts w:ascii="Arial" w:hAnsi="Arial" w:cs="Arial"/>
          <w:sz w:val="20"/>
          <w:szCs w:val="20"/>
        </w:rPr>
        <w:t xml:space="preserve">The information contained within the </w:t>
      </w:r>
      <w:r w:rsidR="00A20CE9">
        <w:rPr>
          <w:rFonts w:ascii="Arial" w:hAnsi="Arial" w:cs="Arial"/>
          <w:sz w:val="20"/>
          <w:szCs w:val="20"/>
        </w:rPr>
        <w:t>visa grant notification letter</w:t>
      </w:r>
      <w:r w:rsidR="00A20CE9" w:rsidRPr="000F40C1">
        <w:rPr>
          <w:rFonts w:ascii="Arial" w:hAnsi="Arial" w:cs="Arial"/>
          <w:sz w:val="20"/>
          <w:szCs w:val="20"/>
        </w:rPr>
        <w:t xml:space="preserve"> </w:t>
      </w:r>
      <w:r w:rsidRPr="005E048E">
        <w:rPr>
          <w:rFonts w:ascii="Arial" w:hAnsi="Arial" w:cs="Arial"/>
          <w:sz w:val="20"/>
          <w:szCs w:val="20"/>
        </w:rPr>
        <w:t xml:space="preserve">will </w:t>
      </w:r>
      <w:r w:rsidR="00BB54C3">
        <w:rPr>
          <w:rFonts w:ascii="Arial" w:hAnsi="Arial" w:cs="Arial"/>
          <w:sz w:val="20"/>
          <w:szCs w:val="20"/>
        </w:rPr>
        <w:t>help</w:t>
      </w:r>
      <w:r w:rsidRPr="005E048E">
        <w:rPr>
          <w:rFonts w:ascii="Arial" w:hAnsi="Arial" w:cs="Arial"/>
          <w:sz w:val="20"/>
          <w:szCs w:val="20"/>
        </w:rPr>
        <w:t xml:space="preserve"> you to check your visa status online</w:t>
      </w:r>
      <w:r>
        <w:rPr>
          <w:rFonts w:ascii="Arial" w:hAnsi="Arial" w:cs="Arial"/>
          <w:sz w:val="20"/>
          <w:szCs w:val="20"/>
        </w:rPr>
        <w:t xml:space="preserve"> </w:t>
      </w:r>
      <w:r w:rsidR="0024363C">
        <w:rPr>
          <w:rFonts w:ascii="Arial" w:hAnsi="Arial" w:cs="Arial"/>
          <w:sz w:val="20"/>
          <w:szCs w:val="20"/>
        </w:rPr>
        <w:t>using</w:t>
      </w:r>
      <w:r>
        <w:rPr>
          <w:rFonts w:ascii="Arial" w:hAnsi="Arial" w:cs="Arial"/>
          <w:sz w:val="20"/>
          <w:szCs w:val="20"/>
        </w:rPr>
        <w:t xml:space="preserve"> the department’s </w:t>
      </w:r>
      <w:hyperlink r:id="rId14" w:history="1">
        <w:r w:rsidRPr="005E048E">
          <w:rPr>
            <w:rStyle w:val="Hyperlink"/>
            <w:rFonts w:cs="Arial"/>
            <w:szCs w:val="20"/>
          </w:rPr>
          <w:t>Visa Entitlement Verification (VEVO)</w:t>
        </w:r>
      </w:hyperlink>
      <w:r>
        <w:rPr>
          <w:rFonts w:ascii="Arial" w:hAnsi="Arial" w:cs="Arial"/>
          <w:sz w:val="20"/>
          <w:szCs w:val="20"/>
        </w:rPr>
        <w:t xml:space="preserve"> system</w:t>
      </w:r>
      <w:r w:rsidRPr="005E048E">
        <w:rPr>
          <w:rFonts w:ascii="Arial" w:hAnsi="Arial" w:cs="Arial"/>
          <w:sz w:val="20"/>
          <w:szCs w:val="20"/>
        </w:rPr>
        <w:t>.</w:t>
      </w:r>
    </w:p>
    <w:p w:rsidR="00CA4F68" w:rsidRPr="00624110" w:rsidRDefault="00CA4F68" w:rsidP="00624110">
      <w:pPr>
        <w:pStyle w:val="Diacfactsheet-heading20"/>
        <w:rPr>
          <w:rStyle w:val="Diacfactsheet-headingtwo"/>
          <w:rFonts w:eastAsia="Calibri"/>
          <w:b/>
          <w:color w:val="003768"/>
          <w:sz w:val="24"/>
          <w:lang w:eastAsia="zh-CN"/>
        </w:rPr>
      </w:pPr>
      <w:r w:rsidRPr="00624110">
        <w:rPr>
          <w:rStyle w:val="Diacfactsheet-headingtwo"/>
          <w:rFonts w:eastAsia="Calibri"/>
          <w:color w:val="003768"/>
          <w:sz w:val="24"/>
          <w:lang w:eastAsia="zh-CN"/>
        </w:rPr>
        <w:t>At the airport</w:t>
      </w:r>
    </w:p>
    <w:p w:rsidR="0005522F" w:rsidRPr="00B459F0" w:rsidRDefault="0005522F" w:rsidP="00F86BD6">
      <w:pPr>
        <w:pStyle w:val="NoSpacing"/>
        <w:rPr>
          <w:rFonts w:cs="Arial"/>
        </w:rPr>
      </w:pPr>
      <w:r w:rsidRPr="00B459F0">
        <w:rPr>
          <w:rFonts w:ascii="Arial" w:hAnsi="Arial" w:cs="Arial"/>
          <w:sz w:val="20"/>
          <w:szCs w:val="20"/>
        </w:rPr>
        <w:t>Airlines that fly to Australia must provide details of all passengers to Australia’s immigration and customs authorities ahead of their arrival in Australia.</w:t>
      </w:r>
    </w:p>
    <w:p w:rsidR="0005522F" w:rsidRPr="00B459F0" w:rsidRDefault="0005522F" w:rsidP="0005522F">
      <w:pPr>
        <w:pStyle w:val="NoSpacing"/>
        <w:rPr>
          <w:rFonts w:ascii="Arial" w:hAnsi="Arial" w:cs="Arial"/>
          <w:sz w:val="20"/>
          <w:szCs w:val="20"/>
        </w:rPr>
      </w:pPr>
    </w:p>
    <w:p w:rsidR="00C05C34" w:rsidRDefault="0005522F" w:rsidP="00F86BD6">
      <w:pPr>
        <w:pStyle w:val="NoSpacing"/>
        <w:rPr>
          <w:rFonts w:ascii="Arial" w:hAnsi="Arial" w:cs="Arial"/>
          <w:sz w:val="20"/>
          <w:szCs w:val="20"/>
        </w:rPr>
      </w:pPr>
      <w:r w:rsidRPr="008646C6">
        <w:rPr>
          <w:rFonts w:ascii="Arial" w:hAnsi="Arial" w:cs="Arial"/>
          <w:sz w:val="20"/>
          <w:szCs w:val="20"/>
        </w:rPr>
        <w:t xml:space="preserve">When you check-in </w:t>
      </w:r>
      <w:r w:rsidR="0024363C">
        <w:rPr>
          <w:rFonts w:ascii="Arial" w:hAnsi="Arial" w:cs="Arial"/>
          <w:sz w:val="20"/>
          <w:szCs w:val="20"/>
        </w:rPr>
        <w:t>for your flight</w:t>
      </w:r>
      <w:r w:rsidRPr="008646C6">
        <w:rPr>
          <w:rFonts w:ascii="Arial" w:hAnsi="Arial" w:cs="Arial"/>
          <w:sz w:val="20"/>
          <w:szCs w:val="20"/>
        </w:rPr>
        <w:t xml:space="preserve"> to Australia, airline staff will us</w:t>
      </w:r>
      <w:r w:rsidR="00C66B4C" w:rsidRPr="00F86BD6">
        <w:rPr>
          <w:rFonts w:ascii="Arial" w:hAnsi="Arial" w:cs="Arial"/>
          <w:sz w:val="20"/>
          <w:szCs w:val="20"/>
        </w:rPr>
        <w:t xml:space="preserve">e your passport details to </w:t>
      </w:r>
      <w:r w:rsidR="00496013">
        <w:rPr>
          <w:rFonts w:ascii="Arial" w:hAnsi="Arial" w:cs="Arial"/>
          <w:sz w:val="20"/>
          <w:szCs w:val="20"/>
        </w:rPr>
        <w:t>check if</w:t>
      </w:r>
      <w:r w:rsidRPr="00F86BD6">
        <w:rPr>
          <w:rFonts w:ascii="Arial" w:hAnsi="Arial" w:cs="Arial"/>
          <w:sz w:val="20"/>
          <w:szCs w:val="20"/>
        </w:rPr>
        <w:t xml:space="preserve"> you have a va</w:t>
      </w:r>
      <w:r w:rsidR="00C66B4C" w:rsidRPr="00F86BD6">
        <w:rPr>
          <w:rFonts w:ascii="Arial" w:hAnsi="Arial" w:cs="Arial"/>
          <w:sz w:val="20"/>
          <w:szCs w:val="20"/>
        </w:rPr>
        <w:t>lid visa to travel to Australia</w:t>
      </w:r>
      <w:r w:rsidR="00B459F0">
        <w:rPr>
          <w:rFonts w:ascii="Arial" w:hAnsi="Arial" w:cs="Arial"/>
          <w:sz w:val="20"/>
          <w:szCs w:val="20"/>
        </w:rPr>
        <w:t xml:space="preserve"> before allowing you to board the aircraft.</w:t>
      </w:r>
      <w:r w:rsidR="008646C6">
        <w:rPr>
          <w:rFonts w:ascii="Arial" w:hAnsi="Arial" w:cs="Arial"/>
          <w:sz w:val="20"/>
          <w:szCs w:val="20"/>
        </w:rPr>
        <w:t xml:space="preserve"> </w:t>
      </w:r>
      <w:r w:rsidR="008646C6" w:rsidRPr="00F86BD6">
        <w:rPr>
          <w:rFonts w:ascii="Arial" w:hAnsi="Arial" w:cs="Arial"/>
          <w:sz w:val="20"/>
          <w:szCs w:val="20"/>
        </w:rPr>
        <w:t>Th</w:t>
      </w:r>
      <w:r w:rsidR="008646C6">
        <w:rPr>
          <w:rFonts w:ascii="Arial" w:hAnsi="Arial" w:cs="Arial"/>
          <w:sz w:val="20"/>
          <w:szCs w:val="20"/>
        </w:rPr>
        <w:t>is</w:t>
      </w:r>
      <w:r w:rsidR="008646C6" w:rsidRPr="00F86BD6">
        <w:rPr>
          <w:rFonts w:ascii="Arial" w:hAnsi="Arial" w:cs="Arial"/>
          <w:sz w:val="20"/>
          <w:szCs w:val="20"/>
        </w:rPr>
        <w:t xml:space="preserve"> typically only takes</w:t>
      </w:r>
      <w:r w:rsidR="00C66B4C" w:rsidRPr="00F86BD6">
        <w:rPr>
          <w:rFonts w:ascii="Arial" w:hAnsi="Arial" w:cs="Arial"/>
          <w:sz w:val="20"/>
          <w:szCs w:val="20"/>
        </w:rPr>
        <w:t xml:space="preserve"> seconds to complete</w:t>
      </w:r>
      <w:r w:rsidR="00C66B4C" w:rsidRPr="008646C6">
        <w:rPr>
          <w:rFonts w:ascii="Arial" w:hAnsi="Arial" w:cs="Arial"/>
          <w:sz w:val="20"/>
          <w:szCs w:val="20"/>
        </w:rPr>
        <w:t>.</w:t>
      </w:r>
      <w:r w:rsidR="008646C6">
        <w:rPr>
          <w:rFonts w:ascii="Arial" w:hAnsi="Arial" w:cs="Arial"/>
          <w:sz w:val="20"/>
          <w:szCs w:val="20"/>
        </w:rPr>
        <w:t xml:space="preserve"> </w:t>
      </w:r>
      <w:r w:rsidRPr="00B459F0">
        <w:rPr>
          <w:rFonts w:ascii="Arial" w:hAnsi="Arial" w:cs="Arial"/>
          <w:sz w:val="20"/>
          <w:szCs w:val="20"/>
        </w:rPr>
        <w:t xml:space="preserve">This </w:t>
      </w:r>
      <w:r w:rsidR="0024363C">
        <w:rPr>
          <w:rFonts w:ascii="Arial" w:hAnsi="Arial" w:cs="Arial"/>
          <w:sz w:val="20"/>
          <w:szCs w:val="20"/>
        </w:rPr>
        <w:t xml:space="preserve">is completed electronically and there is no need for </w:t>
      </w:r>
      <w:r w:rsidRPr="00B459F0">
        <w:rPr>
          <w:rFonts w:ascii="Arial" w:hAnsi="Arial" w:cs="Arial"/>
          <w:sz w:val="20"/>
          <w:szCs w:val="20"/>
        </w:rPr>
        <w:t>a visa label in your passport.</w:t>
      </w:r>
    </w:p>
    <w:p w:rsidR="00C05C34" w:rsidRDefault="00C05C34" w:rsidP="00F86BD6">
      <w:pPr>
        <w:pStyle w:val="NoSpacing"/>
        <w:rPr>
          <w:rFonts w:ascii="Arial" w:hAnsi="Arial" w:cs="Arial"/>
          <w:sz w:val="20"/>
          <w:szCs w:val="20"/>
        </w:rPr>
      </w:pPr>
    </w:p>
    <w:p w:rsidR="00624110" w:rsidRPr="001463BA" w:rsidRDefault="001463BA" w:rsidP="00624110">
      <w:pPr>
        <w:pStyle w:val="NoSpacing"/>
        <w:rPr>
          <w:rFonts w:ascii="Arial" w:hAnsi="Arial" w:cs="Arial"/>
          <w:sz w:val="20"/>
          <w:szCs w:val="20"/>
        </w:rPr>
      </w:pPr>
      <w:r w:rsidRPr="001463BA">
        <w:rPr>
          <w:rFonts w:ascii="Arial" w:hAnsi="Arial" w:cs="Arial"/>
          <w:sz w:val="20"/>
          <w:szCs w:val="20"/>
        </w:rPr>
        <w:t xml:space="preserve">Feeder airlines which do not fly directly to Australia and do not have access to Australia’s passenger processing system can contact the connecting airline with whom you are flying to Australia to request they conduct the check as a means of confirming you have a valid visa when you check in.  </w:t>
      </w:r>
      <w:r w:rsidR="00BC77EB" w:rsidRPr="001463BA">
        <w:rPr>
          <w:rFonts w:ascii="Arial" w:hAnsi="Arial" w:cs="Arial"/>
          <w:sz w:val="20"/>
          <w:szCs w:val="20"/>
        </w:rPr>
        <w:t xml:space="preserve">  </w:t>
      </w:r>
    </w:p>
    <w:p w:rsidR="00CA4F68" w:rsidRPr="00624110" w:rsidRDefault="00CA4F68" w:rsidP="00624110">
      <w:pPr>
        <w:pStyle w:val="Diacfactsheet-heading20"/>
        <w:rPr>
          <w:rStyle w:val="Diacfactsheet-headingtwo"/>
          <w:rFonts w:eastAsia="Calibri"/>
          <w:color w:val="003768"/>
          <w:sz w:val="24"/>
          <w:lang w:eastAsia="zh-CN"/>
        </w:rPr>
      </w:pPr>
      <w:r w:rsidRPr="00624110">
        <w:rPr>
          <w:rStyle w:val="Diacfactsheet-headingtwo"/>
          <w:rFonts w:eastAsia="Calibri"/>
          <w:color w:val="003768"/>
          <w:sz w:val="24"/>
          <w:lang w:eastAsia="zh-CN"/>
        </w:rPr>
        <w:t xml:space="preserve">Global acceptance of </w:t>
      </w:r>
      <w:r w:rsidR="0024363C">
        <w:rPr>
          <w:rStyle w:val="Diacfactsheet-headingtwo"/>
          <w:rFonts w:eastAsia="Calibri"/>
          <w:color w:val="003768"/>
          <w:sz w:val="24"/>
          <w:lang w:eastAsia="zh-CN"/>
        </w:rPr>
        <w:t>electronic visas</w:t>
      </w:r>
    </w:p>
    <w:p w:rsidR="008646C6" w:rsidRPr="00FE56A1" w:rsidRDefault="0024363C" w:rsidP="008646C6">
      <w:pPr>
        <w:pStyle w:val="NoSpacing"/>
        <w:rPr>
          <w:rFonts w:ascii="Arial" w:hAnsi="Arial" w:cs="Arial"/>
          <w:sz w:val="20"/>
          <w:szCs w:val="20"/>
        </w:rPr>
      </w:pPr>
      <w:r>
        <w:rPr>
          <w:rFonts w:ascii="Arial" w:hAnsi="Arial" w:cs="Arial"/>
          <w:bCs/>
          <w:sz w:val="20"/>
          <w:szCs w:val="20"/>
        </w:rPr>
        <w:t>M</w:t>
      </w:r>
      <w:r w:rsidR="008646C6" w:rsidRPr="00FE56A1">
        <w:rPr>
          <w:rFonts w:ascii="Arial" w:hAnsi="Arial" w:cs="Arial"/>
          <w:bCs/>
          <w:sz w:val="20"/>
          <w:szCs w:val="20"/>
        </w:rPr>
        <w:t>ost cou</w:t>
      </w:r>
      <w:r w:rsidR="008646C6">
        <w:rPr>
          <w:rFonts w:ascii="Arial" w:hAnsi="Arial" w:cs="Arial"/>
          <w:bCs/>
          <w:sz w:val="20"/>
          <w:szCs w:val="20"/>
        </w:rPr>
        <w:t xml:space="preserve">ntries </w:t>
      </w:r>
      <w:r>
        <w:rPr>
          <w:rFonts w:ascii="Arial" w:hAnsi="Arial" w:cs="Arial"/>
          <w:bCs/>
          <w:sz w:val="20"/>
          <w:szCs w:val="20"/>
        </w:rPr>
        <w:t xml:space="preserve">now </w:t>
      </w:r>
      <w:r w:rsidR="008646C6">
        <w:rPr>
          <w:rFonts w:ascii="Arial" w:hAnsi="Arial" w:cs="Arial"/>
          <w:bCs/>
          <w:sz w:val="20"/>
          <w:szCs w:val="20"/>
        </w:rPr>
        <w:t xml:space="preserve">accept </w:t>
      </w:r>
      <w:r>
        <w:rPr>
          <w:rFonts w:ascii="Arial" w:hAnsi="Arial" w:cs="Arial"/>
          <w:bCs/>
          <w:sz w:val="20"/>
          <w:szCs w:val="20"/>
        </w:rPr>
        <w:t>travellers without a</w:t>
      </w:r>
      <w:r w:rsidR="007868C2">
        <w:rPr>
          <w:rFonts w:ascii="Arial" w:hAnsi="Arial" w:cs="Arial"/>
          <w:bCs/>
          <w:sz w:val="20"/>
          <w:szCs w:val="20"/>
        </w:rPr>
        <w:t>n Australian visa</w:t>
      </w:r>
      <w:r>
        <w:rPr>
          <w:rFonts w:ascii="Arial" w:hAnsi="Arial" w:cs="Arial"/>
          <w:bCs/>
          <w:sz w:val="20"/>
          <w:szCs w:val="20"/>
        </w:rPr>
        <w:t xml:space="preserve"> label in their passport</w:t>
      </w:r>
      <w:r w:rsidR="008646C6">
        <w:rPr>
          <w:rFonts w:ascii="Arial" w:hAnsi="Arial" w:cs="Arial"/>
          <w:bCs/>
          <w:sz w:val="20"/>
          <w:szCs w:val="20"/>
        </w:rPr>
        <w:t xml:space="preserve">. </w:t>
      </w:r>
      <w:r w:rsidR="00C3666D">
        <w:rPr>
          <w:rFonts w:ascii="Arial" w:hAnsi="Arial" w:cs="Arial"/>
          <w:bCs/>
          <w:sz w:val="20"/>
          <w:szCs w:val="20"/>
        </w:rPr>
        <w:t>The vast</w:t>
      </w:r>
      <w:r w:rsidR="008646C6">
        <w:rPr>
          <w:rFonts w:ascii="Arial" w:hAnsi="Arial" w:cs="Arial"/>
          <w:bCs/>
          <w:sz w:val="20"/>
          <w:szCs w:val="20"/>
        </w:rPr>
        <w:t xml:space="preserve"> </w:t>
      </w:r>
      <w:r w:rsidR="008646C6" w:rsidRPr="00FE56A1">
        <w:rPr>
          <w:rFonts w:ascii="Arial" w:hAnsi="Arial" w:cs="Arial"/>
          <w:bCs/>
          <w:sz w:val="20"/>
          <w:szCs w:val="20"/>
        </w:rPr>
        <w:t>majority of people travelling to</w:t>
      </w:r>
      <w:r w:rsidR="00C3666D">
        <w:rPr>
          <w:rFonts w:ascii="Arial" w:hAnsi="Arial" w:cs="Arial"/>
          <w:bCs/>
          <w:sz w:val="20"/>
          <w:szCs w:val="20"/>
        </w:rPr>
        <w:t xml:space="preserve"> and residing in</w:t>
      </w:r>
      <w:r w:rsidR="008646C6" w:rsidRPr="00FE56A1">
        <w:rPr>
          <w:rFonts w:ascii="Arial" w:hAnsi="Arial" w:cs="Arial"/>
          <w:bCs/>
          <w:sz w:val="20"/>
          <w:szCs w:val="20"/>
        </w:rPr>
        <w:t xml:space="preserve"> Australia </w:t>
      </w:r>
      <w:r w:rsidR="008646C6">
        <w:rPr>
          <w:rFonts w:ascii="Arial" w:hAnsi="Arial" w:cs="Arial"/>
          <w:bCs/>
          <w:sz w:val="20"/>
          <w:szCs w:val="20"/>
        </w:rPr>
        <w:t xml:space="preserve">do so </w:t>
      </w:r>
      <w:r w:rsidR="008646C6" w:rsidRPr="00FE56A1">
        <w:rPr>
          <w:rFonts w:ascii="Arial" w:hAnsi="Arial" w:cs="Arial"/>
          <w:bCs/>
          <w:sz w:val="20"/>
          <w:szCs w:val="20"/>
        </w:rPr>
        <w:t>without a visa label in their passport</w:t>
      </w:r>
      <w:r w:rsidR="008646C6">
        <w:rPr>
          <w:rFonts w:ascii="Arial" w:hAnsi="Arial" w:cs="Arial"/>
          <w:sz w:val="20"/>
          <w:szCs w:val="20"/>
        </w:rPr>
        <w:t xml:space="preserve">. </w:t>
      </w:r>
    </w:p>
    <w:p w:rsidR="00BE6A17" w:rsidRDefault="00BE6A17" w:rsidP="00BE6A17">
      <w:pPr>
        <w:spacing w:before="0" w:after="0" w:line="240" w:lineRule="auto"/>
        <w:rPr>
          <w:rFonts w:eastAsiaTheme="minorHAnsi" w:cs="Arial"/>
          <w:b/>
          <w:color w:val="1F497D" w:themeColor="text2"/>
          <w:sz w:val="24"/>
          <w:szCs w:val="24"/>
          <w:lang w:eastAsia="en-US"/>
        </w:rPr>
      </w:pPr>
    </w:p>
    <w:p w:rsidR="00DC6ABB" w:rsidRPr="00624110" w:rsidRDefault="007868C2" w:rsidP="00AD695C">
      <w:pPr>
        <w:spacing w:before="0" w:after="0" w:line="240" w:lineRule="auto"/>
        <w:rPr>
          <w:rStyle w:val="Diacfactsheet-headingtwo"/>
          <w:b w:val="0"/>
          <w:bCs w:val="0"/>
          <w:color w:val="auto"/>
          <w:sz w:val="20"/>
          <w:szCs w:val="20"/>
          <w:lang w:val="en-AU"/>
        </w:rPr>
      </w:pPr>
      <w:r>
        <w:rPr>
          <w:rFonts w:eastAsiaTheme="minorHAnsi" w:cs="Arial"/>
          <w:lang w:eastAsia="en-US"/>
        </w:rPr>
        <w:t>However, m</w:t>
      </w:r>
      <w:r w:rsidR="00BE6A17" w:rsidRPr="0062116A">
        <w:rPr>
          <w:rFonts w:eastAsiaTheme="minorHAnsi" w:cs="Arial"/>
          <w:lang w:eastAsia="en-US"/>
        </w:rPr>
        <w:t>ost countries have specific entry, exit and visa requirements</w:t>
      </w:r>
      <w:r w:rsidR="00B35A7D">
        <w:rPr>
          <w:rFonts w:eastAsiaTheme="minorHAnsi" w:cs="Arial"/>
          <w:lang w:eastAsia="en-US"/>
        </w:rPr>
        <w:t xml:space="preserve">. </w:t>
      </w:r>
      <w:r w:rsidR="00BE6A17" w:rsidRPr="0062116A">
        <w:rPr>
          <w:rFonts w:eastAsiaTheme="minorHAnsi" w:cs="Arial"/>
          <w:lang w:eastAsia="en-US"/>
        </w:rPr>
        <w:t>If you are transiting or exiting through another country, it is your responsibility to check with the relevant government authorities</w:t>
      </w:r>
      <w:r w:rsidR="00C3666D">
        <w:rPr>
          <w:rFonts w:eastAsiaTheme="minorHAnsi" w:cs="Arial"/>
          <w:lang w:eastAsia="en-US"/>
        </w:rPr>
        <w:t xml:space="preserve"> about their departure or transit requirements</w:t>
      </w:r>
      <w:r w:rsidR="00BE6A17" w:rsidRPr="0062116A">
        <w:rPr>
          <w:rFonts w:eastAsiaTheme="minorHAnsi" w:cs="Arial"/>
          <w:lang w:eastAsia="en-US"/>
        </w:rPr>
        <w:t>.</w:t>
      </w:r>
      <w:r w:rsidR="00B35A7D">
        <w:rPr>
          <w:rFonts w:eastAsiaTheme="minorHAnsi" w:cs="Arial"/>
          <w:lang w:eastAsia="en-US"/>
        </w:rPr>
        <w:t xml:space="preserve"> </w:t>
      </w:r>
      <w:r w:rsidR="00BE6A17" w:rsidRPr="0062116A">
        <w:rPr>
          <w:rFonts w:eastAsiaTheme="minorHAnsi" w:cs="Arial"/>
          <w:lang w:eastAsia="en-US"/>
        </w:rPr>
        <w:t xml:space="preserve">The Australian Government cannot advise on </w:t>
      </w:r>
      <w:r w:rsidR="00BE6A17" w:rsidRPr="0062116A">
        <w:rPr>
          <w:rFonts w:eastAsiaTheme="minorHAnsi" w:cs="Arial"/>
          <w:lang w:eastAsia="en-US"/>
        </w:rPr>
        <w:lastRenderedPageBreak/>
        <w:t>other countries’ requirements. </w:t>
      </w:r>
      <w:r w:rsidR="00DC6ABB" w:rsidRPr="00F86BD6">
        <w:rPr>
          <w:rFonts w:cs="Arial"/>
        </w:rPr>
        <w:t xml:space="preserve">Some </w:t>
      </w:r>
      <w:r w:rsidR="00DC6ABB">
        <w:rPr>
          <w:rFonts w:cs="Arial"/>
        </w:rPr>
        <w:t xml:space="preserve">foreign governments recommend that you carry your visa grant notification letter and travel itinerary when you travel.  </w:t>
      </w:r>
    </w:p>
    <w:p w:rsidR="008646C6" w:rsidRPr="00FE56A1" w:rsidRDefault="008646C6" w:rsidP="008646C6">
      <w:pPr>
        <w:pStyle w:val="NoSpacing"/>
        <w:rPr>
          <w:rFonts w:ascii="Arial" w:hAnsi="Arial" w:cs="Arial"/>
          <w:sz w:val="20"/>
          <w:szCs w:val="20"/>
        </w:rPr>
      </w:pPr>
    </w:p>
    <w:p w:rsidR="009964CD" w:rsidRDefault="00AE55C0" w:rsidP="007A7A79">
      <w:pPr>
        <w:pStyle w:val="NoSpacing"/>
        <w:rPr>
          <w:rFonts w:ascii="Arial" w:hAnsi="Arial" w:cs="Arial"/>
          <w:sz w:val="20"/>
          <w:szCs w:val="20"/>
        </w:rPr>
      </w:pPr>
      <w:r>
        <w:rPr>
          <w:rFonts w:ascii="Arial" w:hAnsi="Arial" w:cs="Arial"/>
          <w:sz w:val="20"/>
          <w:szCs w:val="20"/>
        </w:rPr>
        <w:t>I</w:t>
      </w:r>
      <w:r w:rsidR="008646C6" w:rsidRPr="00FE56A1">
        <w:rPr>
          <w:rFonts w:ascii="Arial" w:hAnsi="Arial" w:cs="Arial"/>
          <w:sz w:val="20"/>
          <w:szCs w:val="20"/>
        </w:rPr>
        <w:t xml:space="preserve">nformation </w:t>
      </w:r>
      <w:r>
        <w:rPr>
          <w:rFonts w:ascii="Arial" w:hAnsi="Arial" w:cs="Arial"/>
          <w:sz w:val="20"/>
          <w:szCs w:val="20"/>
        </w:rPr>
        <w:t>on local arrangements</w:t>
      </w:r>
      <w:r w:rsidR="008646C6" w:rsidRPr="00FE56A1">
        <w:rPr>
          <w:rFonts w:ascii="Arial" w:hAnsi="Arial" w:cs="Arial"/>
          <w:sz w:val="20"/>
          <w:szCs w:val="20"/>
        </w:rPr>
        <w:t xml:space="preserve"> relating to visa labels is available from</w:t>
      </w:r>
      <w:r w:rsidR="009964CD">
        <w:rPr>
          <w:rFonts w:ascii="Arial" w:hAnsi="Arial" w:cs="Arial"/>
          <w:sz w:val="20"/>
          <w:szCs w:val="20"/>
        </w:rPr>
        <w:t xml:space="preserve"> </w:t>
      </w:r>
      <w:hyperlink r:id="rId15" w:history="1">
        <w:r w:rsidR="001B27F0">
          <w:rPr>
            <w:rStyle w:val="Hyperlink"/>
            <w:rFonts w:cs="Arial"/>
            <w:szCs w:val="20"/>
          </w:rPr>
          <w:t>Australian Immigration Office</w:t>
        </w:r>
        <w:r w:rsidR="009964CD" w:rsidRPr="009964CD">
          <w:rPr>
            <w:rStyle w:val="Hyperlink"/>
            <w:rFonts w:cs="Arial"/>
            <w:szCs w:val="20"/>
          </w:rPr>
          <w:t>s outside Australia</w:t>
        </w:r>
      </w:hyperlink>
      <w:r w:rsidR="009964CD">
        <w:rPr>
          <w:rFonts w:ascii="Arial" w:hAnsi="Arial" w:cs="Arial"/>
          <w:sz w:val="20"/>
          <w:szCs w:val="20"/>
        </w:rPr>
        <w:t>.</w:t>
      </w:r>
    </w:p>
    <w:p w:rsidR="0005522F" w:rsidRPr="00624110" w:rsidRDefault="0005522F" w:rsidP="00624110">
      <w:pPr>
        <w:pStyle w:val="Diacfactsheet-heading20"/>
        <w:rPr>
          <w:rStyle w:val="Diacfactsheet-headingtwo"/>
          <w:rFonts w:eastAsia="Calibri"/>
          <w:b/>
          <w:color w:val="003768"/>
          <w:sz w:val="24"/>
          <w:lang w:eastAsia="zh-CN"/>
        </w:rPr>
      </w:pPr>
      <w:r w:rsidRPr="00624110">
        <w:rPr>
          <w:rStyle w:val="Diacfactsheet-headingtwo"/>
          <w:rFonts w:eastAsia="Calibri"/>
          <w:color w:val="003768"/>
          <w:sz w:val="24"/>
          <w:lang w:eastAsia="zh-CN"/>
        </w:rPr>
        <w:t xml:space="preserve">Online options available </w:t>
      </w:r>
    </w:p>
    <w:p w:rsidR="00BC77EB" w:rsidRPr="00624110" w:rsidRDefault="00BB54C3" w:rsidP="00624110">
      <w:pPr>
        <w:rPr>
          <w:rFonts w:eastAsiaTheme="minorHAnsi"/>
          <w:lang w:eastAsia="en-US"/>
        </w:rPr>
      </w:pPr>
      <w:r>
        <w:rPr>
          <w:rFonts w:eastAsiaTheme="minorHAnsi" w:cs="Arial"/>
          <w:lang w:eastAsia="en-US"/>
        </w:rPr>
        <w:t>O</w:t>
      </w:r>
      <w:r w:rsidR="00904CF2">
        <w:rPr>
          <w:rFonts w:eastAsiaTheme="minorHAnsi" w:cs="Arial"/>
          <w:lang w:eastAsia="en-US"/>
        </w:rPr>
        <w:t>nline</w:t>
      </w:r>
      <w:r w:rsidR="00C05C34" w:rsidRPr="00F86BD6">
        <w:rPr>
          <w:rFonts w:eastAsiaTheme="minorHAnsi" w:cs="Arial"/>
          <w:lang w:eastAsia="en-US"/>
        </w:rPr>
        <w:t xml:space="preserve"> options </w:t>
      </w:r>
      <w:r>
        <w:rPr>
          <w:rFonts w:eastAsiaTheme="minorHAnsi" w:cs="Arial"/>
          <w:lang w:eastAsia="en-US"/>
        </w:rPr>
        <w:t xml:space="preserve">are </w:t>
      </w:r>
      <w:r w:rsidR="00C05C34" w:rsidRPr="00F86BD6">
        <w:rPr>
          <w:rFonts w:eastAsiaTheme="minorHAnsi" w:cs="Arial"/>
          <w:lang w:eastAsia="en-US"/>
        </w:rPr>
        <w:t xml:space="preserve">available should </w:t>
      </w:r>
      <w:r>
        <w:rPr>
          <w:rFonts w:eastAsiaTheme="minorHAnsi" w:cs="Arial"/>
          <w:lang w:eastAsia="en-US"/>
        </w:rPr>
        <w:t>you</w:t>
      </w:r>
      <w:r w:rsidR="00C05C34" w:rsidRPr="00F86BD6">
        <w:rPr>
          <w:rFonts w:eastAsiaTheme="minorHAnsi" w:cs="Arial"/>
          <w:lang w:eastAsia="en-US"/>
        </w:rPr>
        <w:t xml:space="preserve"> wish to provide details of </w:t>
      </w:r>
      <w:r>
        <w:rPr>
          <w:rFonts w:eastAsiaTheme="minorHAnsi" w:cs="Arial"/>
          <w:lang w:eastAsia="en-US"/>
        </w:rPr>
        <w:t>your</w:t>
      </w:r>
      <w:r w:rsidR="00C05C34" w:rsidRPr="00F86BD6">
        <w:rPr>
          <w:rFonts w:eastAsiaTheme="minorHAnsi" w:cs="Arial"/>
          <w:lang w:eastAsia="en-US"/>
        </w:rPr>
        <w:t xml:space="preserve"> Australian visa to a third part</w:t>
      </w:r>
      <w:r w:rsidR="00F86BD6">
        <w:rPr>
          <w:rFonts w:eastAsiaTheme="minorHAnsi" w:cs="Arial"/>
          <w:lang w:eastAsia="en-US"/>
        </w:rPr>
        <w:t>y</w:t>
      </w:r>
      <w:r w:rsidR="00C05C34" w:rsidRPr="00F86BD6">
        <w:rPr>
          <w:rFonts w:eastAsiaTheme="minorHAnsi" w:cs="Arial"/>
          <w:lang w:eastAsia="en-US"/>
        </w:rPr>
        <w:t>, including</w:t>
      </w:r>
      <w:r w:rsidR="00AD695C">
        <w:rPr>
          <w:rFonts w:eastAsiaTheme="minorHAnsi" w:cs="Arial"/>
          <w:lang w:eastAsia="en-US"/>
        </w:rPr>
        <w:t xml:space="preserve"> </w:t>
      </w:r>
      <w:r w:rsidR="00C05C34" w:rsidRPr="00F86BD6">
        <w:rPr>
          <w:rFonts w:eastAsiaTheme="minorHAnsi" w:cs="Arial"/>
          <w:lang w:eastAsia="en-US"/>
        </w:rPr>
        <w:t>foreign governments</w:t>
      </w:r>
      <w:r>
        <w:rPr>
          <w:rFonts w:eastAsiaTheme="minorHAnsi" w:cs="Arial"/>
          <w:lang w:eastAsia="en-US"/>
        </w:rPr>
        <w:t>. You can</w:t>
      </w:r>
      <w:r w:rsidR="00F86BD6">
        <w:rPr>
          <w:rFonts w:eastAsiaTheme="minorHAnsi" w:cs="Arial"/>
          <w:lang w:eastAsia="en-US"/>
        </w:rPr>
        <w:t>:</w:t>
      </w:r>
    </w:p>
    <w:p w:rsidR="00F86BD6" w:rsidRDefault="00F86BD6" w:rsidP="00624110">
      <w:pPr>
        <w:pStyle w:val="ListParagraph"/>
        <w:numPr>
          <w:ilvl w:val="0"/>
          <w:numId w:val="34"/>
        </w:numPr>
        <w:rPr>
          <w:rFonts w:ascii="Arial" w:eastAsiaTheme="minorHAnsi" w:hAnsi="Arial" w:cs="Arial"/>
          <w:sz w:val="20"/>
          <w:szCs w:val="20"/>
          <w:lang w:eastAsia="en-US"/>
        </w:rPr>
      </w:pPr>
      <w:r w:rsidRPr="0062116A">
        <w:rPr>
          <w:rFonts w:ascii="Arial" w:eastAsiaTheme="minorHAnsi" w:hAnsi="Arial" w:cs="Arial"/>
          <w:sz w:val="20"/>
          <w:szCs w:val="20"/>
          <w:lang w:eastAsia="en-US"/>
        </w:rPr>
        <w:t xml:space="preserve">send details about </w:t>
      </w:r>
      <w:r w:rsidR="00BB54C3">
        <w:rPr>
          <w:rFonts w:ascii="Arial" w:eastAsiaTheme="minorHAnsi" w:hAnsi="Arial" w:cs="Arial"/>
          <w:sz w:val="20"/>
          <w:szCs w:val="20"/>
          <w:lang w:eastAsia="en-US"/>
        </w:rPr>
        <w:t>your</w:t>
      </w:r>
      <w:r w:rsidRPr="0062116A">
        <w:rPr>
          <w:rFonts w:ascii="Arial" w:eastAsiaTheme="minorHAnsi" w:hAnsi="Arial" w:cs="Arial"/>
          <w:sz w:val="20"/>
          <w:szCs w:val="20"/>
          <w:lang w:eastAsia="en-US"/>
        </w:rPr>
        <w:t xml:space="preserve"> visa status directly from the</w:t>
      </w:r>
      <w:r w:rsidRPr="001A79A8">
        <w:rPr>
          <w:rFonts w:ascii="Arial" w:eastAsiaTheme="minorHAnsi" w:hAnsi="Arial" w:cs="Arial"/>
          <w:sz w:val="20"/>
          <w:szCs w:val="20"/>
          <w:lang w:eastAsia="en-US"/>
        </w:rPr>
        <w:t xml:space="preserve"> </w:t>
      </w:r>
      <w:hyperlink r:id="rId16" w:history="1">
        <w:r w:rsidRPr="001A79A8">
          <w:rPr>
            <w:rStyle w:val="Hyperlink"/>
            <w:rFonts w:eastAsiaTheme="minorHAnsi" w:cs="Arial"/>
            <w:szCs w:val="20"/>
            <w:lang w:eastAsia="en-US"/>
          </w:rPr>
          <w:t>Visa Entitlement Verification Online (VEVO)</w:t>
        </w:r>
      </w:hyperlink>
      <w:r w:rsidRPr="0062116A">
        <w:rPr>
          <w:rFonts w:ascii="Arial" w:eastAsiaTheme="minorHAnsi" w:hAnsi="Arial" w:cs="Arial"/>
          <w:sz w:val="20"/>
          <w:szCs w:val="20"/>
          <w:lang w:eastAsia="en-US"/>
        </w:rPr>
        <w:t xml:space="preserve"> system to any ema</w:t>
      </w:r>
      <w:r w:rsidR="00B35A7D">
        <w:rPr>
          <w:rFonts w:ascii="Arial" w:eastAsiaTheme="minorHAnsi" w:hAnsi="Arial" w:cs="Arial"/>
          <w:sz w:val="20"/>
          <w:szCs w:val="20"/>
          <w:lang w:eastAsia="en-US"/>
        </w:rPr>
        <w:t>il address</w:t>
      </w:r>
      <w:r w:rsidRPr="0062116A">
        <w:rPr>
          <w:rFonts w:ascii="Arial" w:eastAsiaTheme="minorHAnsi" w:hAnsi="Arial" w:cs="Arial"/>
          <w:sz w:val="20"/>
          <w:szCs w:val="20"/>
          <w:lang w:eastAsia="en-US"/>
        </w:rPr>
        <w:t xml:space="preserve">. VEVO emails are sent directly from the VEVO system.  </w:t>
      </w:r>
    </w:p>
    <w:p w:rsidR="00F86BD6" w:rsidRPr="00624110" w:rsidRDefault="00904CF2" w:rsidP="00624110">
      <w:pPr>
        <w:pStyle w:val="ListParagraph"/>
        <w:numPr>
          <w:ilvl w:val="0"/>
          <w:numId w:val="34"/>
        </w:numPr>
        <w:rPr>
          <w:rFonts w:ascii="Arial" w:eastAsiaTheme="minorHAnsi" w:hAnsi="Arial" w:cs="Arial"/>
          <w:sz w:val="20"/>
          <w:szCs w:val="20"/>
          <w:lang w:eastAsia="en-US"/>
        </w:rPr>
      </w:pPr>
      <w:r>
        <w:rPr>
          <w:rFonts w:ascii="Arial" w:eastAsiaTheme="minorHAnsi" w:hAnsi="Arial" w:cs="Arial"/>
          <w:sz w:val="20"/>
          <w:szCs w:val="20"/>
          <w:lang w:eastAsia="en-US"/>
        </w:rPr>
        <w:t xml:space="preserve">retrieve </w:t>
      </w:r>
      <w:r w:rsidR="00BB54C3">
        <w:rPr>
          <w:rFonts w:ascii="Arial" w:eastAsiaTheme="minorHAnsi" w:hAnsi="Arial" w:cs="Arial"/>
          <w:sz w:val="20"/>
          <w:szCs w:val="20"/>
          <w:lang w:eastAsia="en-US"/>
        </w:rPr>
        <w:t>your</w:t>
      </w:r>
      <w:r>
        <w:rPr>
          <w:rFonts w:ascii="Arial" w:eastAsiaTheme="minorHAnsi" w:hAnsi="Arial" w:cs="Arial"/>
          <w:sz w:val="20"/>
          <w:szCs w:val="20"/>
          <w:lang w:eastAsia="en-US"/>
        </w:rPr>
        <w:t xml:space="preserve"> visa details from</w:t>
      </w:r>
      <w:r w:rsidR="00F86BD6" w:rsidRPr="0062116A">
        <w:rPr>
          <w:rFonts w:ascii="Arial" w:eastAsiaTheme="minorHAnsi" w:hAnsi="Arial" w:cs="Arial"/>
          <w:sz w:val="20"/>
          <w:szCs w:val="20"/>
          <w:lang w:eastAsia="en-US"/>
        </w:rPr>
        <w:t xml:space="preserve"> VEVO</w:t>
      </w:r>
      <w:r>
        <w:rPr>
          <w:rFonts w:ascii="Arial" w:eastAsiaTheme="minorHAnsi" w:hAnsi="Arial" w:cs="Arial"/>
          <w:sz w:val="20"/>
          <w:szCs w:val="20"/>
          <w:lang w:eastAsia="en-US"/>
        </w:rPr>
        <w:t xml:space="preserve"> </w:t>
      </w:r>
      <w:r w:rsidR="0024363C">
        <w:rPr>
          <w:rFonts w:ascii="Arial" w:eastAsiaTheme="minorHAnsi" w:hAnsi="Arial" w:cs="Arial"/>
          <w:sz w:val="20"/>
          <w:szCs w:val="20"/>
          <w:lang w:eastAsia="en-US"/>
        </w:rPr>
        <w:t>on</w:t>
      </w:r>
      <w:r w:rsidR="0024363C" w:rsidRPr="0062116A">
        <w:rPr>
          <w:rFonts w:ascii="Arial" w:eastAsiaTheme="minorHAnsi" w:hAnsi="Arial" w:cs="Arial"/>
          <w:sz w:val="20"/>
          <w:szCs w:val="20"/>
          <w:lang w:eastAsia="en-US"/>
        </w:rPr>
        <w:t xml:space="preserve"> </w:t>
      </w:r>
      <w:r w:rsidR="00BB54C3">
        <w:rPr>
          <w:rFonts w:ascii="Arial" w:eastAsiaTheme="minorHAnsi" w:hAnsi="Arial" w:cs="Arial"/>
          <w:sz w:val="20"/>
          <w:szCs w:val="20"/>
          <w:lang w:eastAsia="en-US"/>
        </w:rPr>
        <w:t>your</w:t>
      </w:r>
      <w:r w:rsidR="00F86BD6" w:rsidRPr="0062116A">
        <w:rPr>
          <w:rFonts w:ascii="Arial" w:eastAsiaTheme="minorHAnsi" w:hAnsi="Arial" w:cs="Arial"/>
          <w:sz w:val="20"/>
          <w:szCs w:val="20"/>
          <w:lang w:eastAsia="en-US"/>
        </w:rPr>
        <w:t xml:space="preserve"> smartphone (if available) and show this information to foreign officials.</w:t>
      </w:r>
    </w:p>
    <w:p w:rsidR="00467E4E" w:rsidRPr="00624110" w:rsidRDefault="00467E4E" w:rsidP="00624110">
      <w:pPr>
        <w:pStyle w:val="Diacfactsheet-heading20"/>
        <w:rPr>
          <w:rStyle w:val="Diacfactsheet-headingtwo"/>
          <w:rFonts w:eastAsia="Calibri"/>
          <w:color w:val="003768"/>
          <w:sz w:val="24"/>
          <w:lang w:eastAsia="zh-CN"/>
        </w:rPr>
      </w:pPr>
      <w:r w:rsidRPr="00624110">
        <w:rPr>
          <w:rStyle w:val="Diacfactsheet-headingtwo"/>
          <w:rFonts w:eastAsia="Calibri"/>
          <w:color w:val="003768"/>
          <w:sz w:val="24"/>
          <w:lang w:eastAsia="zh-CN"/>
        </w:rPr>
        <w:t xml:space="preserve">Checking your visa status online </w:t>
      </w:r>
      <w:r w:rsidR="00BC77EB" w:rsidRPr="00624110">
        <w:rPr>
          <w:rStyle w:val="Diacfactsheet-headingtwo"/>
          <w:rFonts w:eastAsia="Calibri"/>
          <w:color w:val="003768"/>
          <w:sz w:val="24"/>
          <w:lang w:eastAsia="zh-CN"/>
        </w:rPr>
        <w:t>using VEVO</w:t>
      </w:r>
    </w:p>
    <w:p w:rsidR="00BC77EB" w:rsidRPr="00BC77EB" w:rsidRDefault="00FA6410" w:rsidP="00BC77EB">
      <w:pPr>
        <w:autoSpaceDE w:val="0"/>
        <w:autoSpaceDN w:val="0"/>
        <w:adjustRightInd w:val="0"/>
        <w:spacing w:before="0" w:after="0" w:line="240" w:lineRule="auto"/>
        <w:rPr>
          <w:rFonts w:eastAsiaTheme="minorHAnsi" w:cs="Arial"/>
          <w:color w:val="000000"/>
          <w:lang w:eastAsia="en-US"/>
        </w:rPr>
      </w:pPr>
      <w:hyperlink r:id="rId17" w:history="1">
        <w:r w:rsidR="00BC77EB" w:rsidRPr="00BC77EB">
          <w:rPr>
            <w:rFonts w:eastAsiaTheme="minorHAnsi" w:cs="Arial"/>
            <w:color w:val="0000FF" w:themeColor="hyperlink"/>
            <w:u w:val="single"/>
            <w:lang w:eastAsia="en-US"/>
          </w:rPr>
          <w:t>VEVO</w:t>
        </w:r>
      </w:hyperlink>
      <w:r w:rsidR="00BC77EB" w:rsidRPr="00BC77EB">
        <w:rPr>
          <w:rFonts w:eastAsiaTheme="minorHAnsi" w:cs="Arial"/>
          <w:color w:val="000000"/>
          <w:lang w:eastAsia="en-US"/>
        </w:rPr>
        <w:t xml:space="preserve"> is a secure and free service available</w:t>
      </w:r>
      <w:r w:rsidR="006E4E33">
        <w:rPr>
          <w:rFonts w:eastAsiaTheme="minorHAnsi" w:cs="Arial"/>
          <w:color w:val="000000"/>
          <w:lang w:eastAsia="en-US"/>
        </w:rPr>
        <w:t xml:space="preserve"> to you</w:t>
      </w:r>
      <w:r w:rsidR="00BC77EB" w:rsidRPr="00BC77EB">
        <w:rPr>
          <w:rFonts w:eastAsiaTheme="minorHAnsi" w:cs="Arial"/>
          <w:color w:val="000000"/>
          <w:lang w:eastAsia="en-US"/>
        </w:rPr>
        <w:t xml:space="preserve"> anywhere, anytime. </w:t>
      </w:r>
    </w:p>
    <w:p w:rsidR="00BC77EB" w:rsidRPr="00BC77EB" w:rsidRDefault="00BC77EB" w:rsidP="00BC77EB">
      <w:pPr>
        <w:spacing w:before="0" w:after="0" w:line="240" w:lineRule="auto"/>
        <w:rPr>
          <w:rFonts w:eastAsiaTheme="minorHAnsi" w:cs="Arial"/>
          <w:bCs/>
          <w:lang w:eastAsia="en-US"/>
        </w:rPr>
      </w:pPr>
    </w:p>
    <w:p w:rsidR="00BC77EB" w:rsidRPr="00BC77EB" w:rsidRDefault="00BC77EB" w:rsidP="00BC77EB">
      <w:pPr>
        <w:spacing w:before="0" w:after="0" w:line="240" w:lineRule="auto"/>
        <w:rPr>
          <w:rFonts w:eastAsiaTheme="minorHAnsi" w:cs="Arial"/>
          <w:lang w:eastAsia="en-US"/>
        </w:rPr>
      </w:pPr>
      <w:r w:rsidRPr="00BC77EB">
        <w:rPr>
          <w:rFonts w:eastAsiaTheme="minorHAnsi" w:cs="Arial"/>
          <w:lang w:eastAsia="en-US"/>
        </w:rPr>
        <w:t>VEVO allows you to check your</w:t>
      </w:r>
      <w:r w:rsidR="006E4E33">
        <w:rPr>
          <w:rFonts w:eastAsiaTheme="minorHAnsi" w:cs="Arial"/>
          <w:lang w:eastAsia="en-US"/>
        </w:rPr>
        <w:t xml:space="preserve"> current</w:t>
      </w:r>
      <w:r w:rsidRPr="00BC77EB">
        <w:rPr>
          <w:rFonts w:eastAsiaTheme="minorHAnsi" w:cs="Arial"/>
          <w:lang w:eastAsia="en-US"/>
        </w:rPr>
        <w:t xml:space="preserve"> visa details online and</w:t>
      </w:r>
      <w:r w:rsidR="006E4E33">
        <w:rPr>
          <w:rFonts w:eastAsiaTheme="minorHAnsi" w:cs="Arial"/>
          <w:lang w:eastAsia="en-US"/>
        </w:rPr>
        <w:t xml:space="preserve"> it</w:t>
      </w:r>
      <w:r w:rsidRPr="00BC77EB">
        <w:rPr>
          <w:rFonts w:eastAsiaTheme="minorHAnsi" w:cs="Arial"/>
          <w:lang w:eastAsia="en-US"/>
        </w:rPr>
        <w:t xml:space="preserve"> provides more information about your visa conditions and entitlements than </w:t>
      </w:r>
      <w:r w:rsidR="0024363C">
        <w:rPr>
          <w:rFonts w:eastAsiaTheme="minorHAnsi" w:cs="Arial"/>
          <w:lang w:eastAsia="en-US"/>
        </w:rPr>
        <w:t>a visa</w:t>
      </w:r>
      <w:r w:rsidR="0024363C" w:rsidRPr="00BC77EB">
        <w:rPr>
          <w:rFonts w:eastAsiaTheme="minorHAnsi" w:cs="Arial"/>
          <w:lang w:eastAsia="en-US"/>
        </w:rPr>
        <w:t xml:space="preserve"> </w:t>
      </w:r>
      <w:r w:rsidRPr="00BC77EB">
        <w:rPr>
          <w:rFonts w:eastAsiaTheme="minorHAnsi" w:cs="Arial"/>
          <w:lang w:eastAsia="en-US"/>
        </w:rPr>
        <w:t>label. Information provided in VEVO includes:</w:t>
      </w:r>
    </w:p>
    <w:p w:rsidR="00BC77EB" w:rsidRPr="00BC77EB" w:rsidRDefault="00BC77EB" w:rsidP="00BC77EB">
      <w:pPr>
        <w:spacing w:before="0" w:after="0" w:line="240" w:lineRule="auto"/>
        <w:rPr>
          <w:rFonts w:eastAsiaTheme="minorHAnsi" w:cs="Arial"/>
          <w:lang w:eastAsia="en-US"/>
        </w:rPr>
      </w:pP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your visa type</w:t>
      </w: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visa grant and expiry dates</w:t>
      </w: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period of stay</w:t>
      </w: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visa grant number</w:t>
      </w: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entries allowed</w:t>
      </w:r>
    </w:p>
    <w:p w:rsidR="00BC77EB" w:rsidRPr="00BC77EB" w:rsidRDefault="00BC77EB" w:rsidP="00BC77EB">
      <w:pPr>
        <w:numPr>
          <w:ilvl w:val="0"/>
          <w:numId w:val="19"/>
        </w:numPr>
        <w:spacing w:before="0" w:after="0" w:line="240" w:lineRule="auto"/>
        <w:rPr>
          <w:rFonts w:eastAsiaTheme="minorHAnsi" w:cs="Arial"/>
          <w:lang w:eastAsia="en-US"/>
        </w:rPr>
      </w:pPr>
      <w:r w:rsidRPr="00BC77EB">
        <w:rPr>
          <w:rFonts w:eastAsiaTheme="minorHAnsi" w:cs="Arial"/>
          <w:lang w:eastAsia="en-US"/>
        </w:rPr>
        <w:t>all conditions that apply to your visa.</w:t>
      </w:r>
    </w:p>
    <w:p w:rsidR="00BC77EB" w:rsidRPr="00BC77EB" w:rsidRDefault="00BC77EB" w:rsidP="00BC77EB">
      <w:pPr>
        <w:spacing w:before="0" w:after="0" w:line="240" w:lineRule="auto"/>
        <w:rPr>
          <w:rFonts w:eastAsiaTheme="minorHAnsi" w:cs="Arial"/>
          <w:b/>
          <w:color w:val="1F497D" w:themeColor="text2"/>
          <w:sz w:val="24"/>
          <w:szCs w:val="24"/>
          <w:lang w:eastAsia="en-US"/>
        </w:rPr>
      </w:pPr>
    </w:p>
    <w:p w:rsidR="00280B2A" w:rsidRDefault="00BC77EB" w:rsidP="00BC77EB">
      <w:pPr>
        <w:spacing w:before="0" w:after="0" w:line="240" w:lineRule="auto"/>
        <w:rPr>
          <w:rFonts w:eastAsiaTheme="minorHAnsi" w:cs="Arial"/>
          <w:color w:val="000000"/>
          <w:lang w:eastAsia="en-US"/>
        </w:rPr>
      </w:pPr>
      <w:r w:rsidRPr="00BC77EB">
        <w:rPr>
          <w:rFonts w:eastAsiaTheme="minorHAnsi" w:cs="Arial"/>
          <w:color w:val="000000"/>
          <w:lang w:eastAsia="en-US"/>
        </w:rPr>
        <w:t xml:space="preserve">Accessing VEVO is a two-step process. </w:t>
      </w:r>
    </w:p>
    <w:p w:rsidR="00280B2A" w:rsidRDefault="00280B2A" w:rsidP="00BC77EB">
      <w:pPr>
        <w:spacing w:before="0" w:after="0" w:line="240" w:lineRule="auto"/>
        <w:rPr>
          <w:rFonts w:eastAsiaTheme="minorHAnsi" w:cs="Arial"/>
          <w:color w:val="000000"/>
          <w:lang w:eastAsia="en-US"/>
        </w:rPr>
      </w:pPr>
    </w:p>
    <w:p w:rsidR="00BC77EB" w:rsidRPr="00BC77EB" w:rsidRDefault="00BC77EB" w:rsidP="00BC77EB">
      <w:pPr>
        <w:spacing w:before="0" w:after="0" w:line="240" w:lineRule="auto"/>
        <w:rPr>
          <w:rFonts w:eastAsiaTheme="minorHAnsi" w:cs="Arial"/>
          <w:color w:val="000000"/>
          <w:lang w:eastAsia="en-US"/>
        </w:rPr>
      </w:pPr>
      <w:r w:rsidRPr="00BC77EB">
        <w:rPr>
          <w:rFonts w:eastAsiaTheme="minorHAnsi" w:cs="Arial"/>
          <w:color w:val="000000"/>
          <w:lang w:eastAsia="en-US"/>
        </w:rPr>
        <w:t>For the first step, you will need to enter one of the following:</w:t>
      </w:r>
    </w:p>
    <w:p w:rsidR="00BC77EB" w:rsidRPr="00280B2A" w:rsidRDefault="00BC77EB" w:rsidP="00BC77EB">
      <w:pPr>
        <w:numPr>
          <w:ilvl w:val="0"/>
          <w:numId w:val="28"/>
        </w:numPr>
        <w:spacing w:before="0" w:after="0" w:line="240" w:lineRule="auto"/>
        <w:rPr>
          <w:rFonts w:eastAsiaTheme="minorHAnsi" w:cs="Arial"/>
          <w:lang w:eastAsia="en-US"/>
        </w:rPr>
      </w:pPr>
      <w:r w:rsidRPr="00280B2A">
        <w:rPr>
          <w:rFonts w:eastAsiaTheme="minorHAnsi" w:cs="Arial"/>
          <w:lang w:eastAsia="en-US"/>
        </w:rPr>
        <w:t xml:space="preserve">Transaction Reference Number </w:t>
      </w:r>
      <w:r w:rsidR="00280B2A" w:rsidRPr="00280B2A">
        <w:rPr>
          <w:rFonts w:cs="Arial"/>
        </w:rPr>
        <w:t>(TRN) – we give you a TRN if you applied for your visa online</w:t>
      </w:r>
    </w:p>
    <w:p w:rsidR="00BC77EB" w:rsidRPr="00280B2A" w:rsidRDefault="00BC77EB" w:rsidP="00BC77EB">
      <w:pPr>
        <w:numPr>
          <w:ilvl w:val="0"/>
          <w:numId w:val="28"/>
        </w:numPr>
        <w:spacing w:before="0" w:after="0" w:line="240" w:lineRule="auto"/>
        <w:rPr>
          <w:rFonts w:eastAsiaTheme="minorHAnsi" w:cs="Arial"/>
          <w:lang w:eastAsia="en-US"/>
        </w:rPr>
      </w:pPr>
      <w:r w:rsidRPr="00280B2A">
        <w:rPr>
          <w:rFonts w:eastAsiaTheme="minorHAnsi" w:cs="Arial"/>
          <w:lang w:eastAsia="en-US"/>
        </w:rPr>
        <w:t xml:space="preserve">Visa Grant Number </w:t>
      </w:r>
      <w:r w:rsidR="00280B2A" w:rsidRPr="00280B2A">
        <w:rPr>
          <w:rFonts w:eastAsiaTheme="minorHAnsi" w:cs="Arial"/>
          <w:lang w:eastAsia="en-US"/>
        </w:rPr>
        <w:t xml:space="preserve">- </w:t>
      </w:r>
      <w:r w:rsidR="00280B2A" w:rsidRPr="00280B2A">
        <w:rPr>
          <w:rFonts w:cs="Arial"/>
        </w:rPr>
        <w:t>you can find this on your visa grant notification</w:t>
      </w:r>
      <w:r w:rsidR="00D86310">
        <w:rPr>
          <w:rFonts w:cs="Arial"/>
        </w:rPr>
        <w:t xml:space="preserve"> letter</w:t>
      </w:r>
    </w:p>
    <w:p w:rsidR="00BC77EB" w:rsidRPr="00BC77EB" w:rsidRDefault="00BC77EB" w:rsidP="00BC77EB">
      <w:pPr>
        <w:numPr>
          <w:ilvl w:val="0"/>
          <w:numId w:val="28"/>
        </w:numPr>
        <w:spacing w:before="0" w:after="0" w:line="240" w:lineRule="auto"/>
        <w:rPr>
          <w:rFonts w:eastAsiaTheme="minorHAnsi" w:cs="Arial"/>
          <w:lang w:eastAsia="en-US"/>
        </w:rPr>
      </w:pPr>
      <w:r w:rsidRPr="00BC77EB">
        <w:rPr>
          <w:rFonts w:eastAsiaTheme="minorHAnsi" w:cs="Arial"/>
          <w:lang w:eastAsia="en-US"/>
        </w:rPr>
        <w:t xml:space="preserve">Visa Evidence Number </w:t>
      </w:r>
      <w:r w:rsidR="00280B2A">
        <w:rPr>
          <w:rFonts w:eastAsiaTheme="minorHAnsi" w:cs="Arial"/>
          <w:lang w:eastAsia="en-US"/>
        </w:rPr>
        <w:t xml:space="preserve">- </w:t>
      </w:r>
      <w:r w:rsidRPr="00BC77EB">
        <w:rPr>
          <w:rFonts w:eastAsiaTheme="minorHAnsi" w:cs="Arial"/>
          <w:lang w:eastAsia="en-US"/>
        </w:rPr>
        <w:t xml:space="preserve">you can </w:t>
      </w:r>
      <w:r w:rsidR="00D86310">
        <w:rPr>
          <w:rFonts w:eastAsiaTheme="minorHAnsi" w:cs="Arial"/>
          <w:lang w:eastAsia="en-US"/>
        </w:rPr>
        <w:t xml:space="preserve">find </w:t>
      </w:r>
      <w:r w:rsidR="00280B2A">
        <w:rPr>
          <w:rFonts w:eastAsiaTheme="minorHAnsi" w:cs="Arial"/>
          <w:lang w:eastAsia="en-US"/>
        </w:rPr>
        <w:t xml:space="preserve">this </w:t>
      </w:r>
      <w:r w:rsidRPr="00BC77EB">
        <w:rPr>
          <w:rFonts w:eastAsiaTheme="minorHAnsi" w:cs="Arial"/>
          <w:lang w:eastAsia="en-US"/>
        </w:rPr>
        <w:t>on your existing visa label</w:t>
      </w:r>
      <w:r w:rsidR="0024363C">
        <w:rPr>
          <w:rFonts w:eastAsiaTheme="minorHAnsi" w:cs="Arial"/>
          <w:lang w:eastAsia="en-US"/>
        </w:rPr>
        <w:t>, if you have one</w:t>
      </w:r>
    </w:p>
    <w:p w:rsidR="00BC77EB" w:rsidRPr="00BC77EB" w:rsidRDefault="00BC77EB" w:rsidP="00BC77EB">
      <w:pPr>
        <w:spacing w:before="0" w:after="0" w:line="240" w:lineRule="auto"/>
        <w:rPr>
          <w:rFonts w:eastAsiaTheme="minorHAnsi" w:cs="Arial"/>
          <w:lang w:eastAsia="en-US"/>
        </w:rPr>
      </w:pPr>
    </w:p>
    <w:p w:rsidR="00BC77EB" w:rsidRPr="00BC77EB" w:rsidRDefault="00BC77EB" w:rsidP="00BC77EB">
      <w:pPr>
        <w:spacing w:before="0" w:after="0" w:line="240" w:lineRule="auto"/>
        <w:rPr>
          <w:rFonts w:eastAsiaTheme="minorHAnsi" w:cs="Arial"/>
          <w:lang w:eastAsia="en-US"/>
        </w:rPr>
      </w:pPr>
      <w:r w:rsidRPr="00BC77EB">
        <w:rPr>
          <w:rFonts w:eastAsiaTheme="minorHAnsi" w:cs="Arial"/>
          <w:lang w:eastAsia="en-US"/>
        </w:rPr>
        <w:t xml:space="preserve">To finish, you must provide all of the following in the second part of the </w:t>
      </w:r>
      <w:r w:rsidR="000A7EE6">
        <w:rPr>
          <w:rFonts w:eastAsiaTheme="minorHAnsi" w:cs="Arial"/>
          <w:lang w:eastAsia="en-US"/>
        </w:rPr>
        <w:t>access</w:t>
      </w:r>
      <w:r w:rsidRPr="00BC77EB">
        <w:rPr>
          <w:rFonts w:eastAsiaTheme="minorHAnsi" w:cs="Arial"/>
          <w:lang w:eastAsia="en-US"/>
        </w:rPr>
        <w:t xml:space="preserve"> process:</w:t>
      </w:r>
    </w:p>
    <w:p w:rsidR="00BC77EB" w:rsidRPr="00BC77EB" w:rsidRDefault="0024363C" w:rsidP="00BC77EB">
      <w:pPr>
        <w:numPr>
          <w:ilvl w:val="0"/>
          <w:numId w:val="29"/>
        </w:numPr>
        <w:spacing w:before="0" w:after="0" w:line="240" w:lineRule="auto"/>
        <w:rPr>
          <w:rFonts w:eastAsiaTheme="minorHAnsi" w:cs="Arial"/>
          <w:lang w:eastAsia="en-US"/>
        </w:rPr>
      </w:pPr>
      <w:r>
        <w:rPr>
          <w:rFonts w:eastAsiaTheme="minorHAnsi" w:cs="Arial"/>
          <w:lang w:eastAsia="en-US"/>
        </w:rPr>
        <w:t>y</w:t>
      </w:r>
      <w:r w:rsidR="00BC77EB" w:rsidRPr="00BC77EB">
        <w:rPr>
          <w:rFonts w:eastAsiaTheme="minorHAnsi" w:cs="Arial"/>
          <w:lang w:eastAsia="en-US"/>
        </w:rPr>
        <w:t>our date of birth</w:t>
      </w:r>
    </w:p>
    <w:p w:rsidR="00BC77EB" w:rsidRPr="00BC77EB" w:rsidRDefault="0024363C" w:rsidP="00BC77EB">
      <w:pPr>
        <w:numPr>
          <w:ilvl w:val="0"/>
          <w:numId w:val="29"/>
        </w:numPr>
        <w:spacing w:before="0" w:after="0" w:line="240" w:lineRule="auto"/>
        <w:rPr>
          <w:rFonts w:eastAsiaTheme="minorHAnsi" w:cs="Arial"/>
          <w:lang w:eastAsia="en-US"/>
        </w:rPr>
      </w:pPr>
      <w:r>
        <w:rPr>
          <w:rFonts w:eastAsiaTheme="minorHAnsi" w:cs="Arial"/>
          <w:lang w:eastAsia="en-US"/>
        </w:rPr>
        <w:t>y</w:t>
      </w:r>
      <w:r w:rsidR="00BC77EB" w:rsidRPr="00BC77EB">
        <w:rPr>
          <w:rFonts w:eastAsiaTheme="minorHAnsi" w:cs="Arial"/>
          <w:lang w:eastAsia="en-US"/>
        </w:rPr>
        <w:t>our passport number (used in your visa application)</w:t>
      </w:r>
    </w:p>
    <w:p w:rsidR="00BC77EB" w:rsidRPr="00BC77EB" w:rsidRDefault="0024363C" w:rsidP="00BC77EB">
      <w:pPr>
        <w:numPr>
          <w:ilvl w:val="0"/>
          <w:numId w:val="29"/>
        </w:numPr>
        <w:spacing w:before="0" w:after="0" w:line="240" w:lineRule="auto"/>
        <w:rPr>
          <w:rFonts w:eastAsiaTheme="minorHAnsi" w:cs="Arial"/>
          <w:lang w:eastAsia="en-US"/>
        </w:rPr>
      </w:pPr>
      <w:r>
        <w:rPr>
          <w:rFonts w:eastAsiaTheme="minorHAnsi" w:cs="Arial"/>
          <w:lang w:eastAsia="en-US"/>
        </w:rPr>
        <w:t>c</w:t>
      </w:r>
      <w:r w:rsidR="00BC77EB" w:rsidRPr="00BC77EB">
        <w:rPr>
          <w:rFonts w:eastAsiaTheme="minorHAnsi" w:cs="Arial"/>
          <w:lang w:eastAsia="en-US"/>
        </w:rPr>
        <w:t>ountry of passport</w:t>
      </w:r>
    </w:p>
    <w:p w:rsidR="00BC77EB" w:rsidRPr="00BC77EB" w:rsidRDefault="00BC77EB" w:rsidP="00BC77EB">
      <w:pPr>
        <w:spacing w:before="0" w:after="0" w:line="240" w:lineRule="auto"/>
        <w:rPr>
          <w:rFonts w:eastAsiaTheme="minorHAnsi" w:cs="Arial"/>
          <w:b/>
          <w:color w:val="1F497D" w:themeColor="text2"/>
          <w:sz w:val="24"/>
          <w:szCs w:val="24"/>
          <w:lang w:eastAsia="en-US"/>
        </w:rPr>
      </w:pPr>
    </w:p>
    <w:p w:rsidR="00467E4E" w:rsidRPr="00624110" w:rsidRDefault="00FA6410" w:rsidP="00624110">
      <w:pPr>
        <w:spacing w:before="0" w:after="0" w:line="240" w:lineRule="auto"/>
        <w:rPr>
          <w:rStyle w:val="Diacfactsheet-headingtwo"/>
          <w:rFonts w:eastAsiaTheme="minorHAnsi"/>
          <w:b w:val="0"/>
          <w:bCs w:val="0"/>
          <w:color w:val="auto"/>
          <w:sz w:val="20"/>
          <w:szCs w:val="20"/>
          <w:lang w:val="en-AU"/>
        </w:rPr>
      </w:pPr>
      <w:hyperlink r:id="rId18" w:history="1">
        <w:r w:rsidR="00BC77EB" w:rsidRPr="00BC77EB">
          <w:rPr>
            <w:rFonts w:eastAsiaTheme="minorHAnsi" w:cs="Arial"/>
            <w:color w:val="0000FF" w:themeColor="hyperlink"/>
            <w:u w:val="single"/>
            <w:lang w:eastAsia="en-US"/>
          </w:rPr>
          <w:t>Using VEVO</w:t>
        </w:r>
      </w:hyperlink>
      <w:r w:rsidR="00BC77EB" w:rsidRPr="00BC77EB">
        <w:rPr>
          <w:rFonts w:eastAsiaTheme="minorHAnsi" w:cs="Arial"/>
          <w:lang w:eastAsia="en-US"/>
        </w:rPr>
        <w:t xml:space="preserve"> is a secure and effective method to </w:t>
      </w:r>
      <w:r w:rsidR="00BC00ED">
        <w:rPr>
          <w:rFonts w:eastAsiaTheme="minorHAnsi" w:cs="Arial"/>
          <w:lang w:eastAsia="en-US"/>
        </w:rPr>
        <w:t>check</w:t>
      </w:r>
      <w:r w:rsidR="00BC77EB" w:rsidRPr="00BC77EB">
        <w:rPr>
          <w:rFonts w:eastAsiaTheme="minorHAnsi" w:cs="Arial"/>
          <w:lang w:eastAsia="en-US"/>
        </w:rPr>
        <w:t xml:space="preserve"> the</w:t>
      </w:r>
      <w:r w:rsidR="00BC00ED">
        <w:rPr>
          <w:rFonts w:eastAsiaTheme="minorHAnsi" w:cs="Arial"/>
          <w:lang w:eastAsia="en-US"/>
        </w:rPr>
        <w:t xml:space="preserve"> ‘real time’</w:t>
      </w:r>
      <w:r w:rsidR="00BC77EB" w:rsidRPr="00BC77EB">
        <w:rPr>
          <w:rFonts w:eastAsiaTheme="minorHAnsi" w:cs="Arial"/>
          <w:lang w:eastAsia="en-US"/>
        </w:rPr>
        <w:t xml:space="preserve"> details of your visa. </w:t>
      </w:r>
    </w:p>
    <w:p w:rsidR="00BC77EB" w:rsidRPr="00624110" w:rsidRDefault="007D28EA" w:rsidP="00624110">
      <w:pPr>
        <w:pStyle w:val="Diacfactsheet-heading20"/>
        <w:rPr>
          <w:rStyle w:val="Diacfactsheet-headingtwo"/>
          <w:rFonts w:eastAsia="Calibri"/>
          <w:b/>
          <w:color w:val="003768"/>
          <w:sz w:val="24"/>
          <w:lang w:eastAsia="zh-CN"/>
        </w:rPr>
      </w:pPr>
      <w:r>
        <w:rPr>
          <w:rStyle w:val="Diacfactsheet-headingtwo"/>
          <w:rFonts w:eastAsia="Calibri"/>
          <w:color w:val="003768"/>
          <w:sz w:val="24"/>
          <w:lang w:eastAsia="zh-CN"/>
        </w:rPr>
        <w:t>Important things to</w:t>
      </w:r>
      <w:r w:rsidR="00BC77EB" w:rsidRPr="00624110">
        <w:rPr>
          <w:rStyle w:val="Diacfactsheet-headingtwo"/>
          <w:rFonts w:eastAsia="Calibri"/>
          <w:color w:val="003768"/>
          <w:sz w:val="24"/>
          <w:lang w:eastAsia="zh-CN"/>
        </w:rPr>
        <w:t xml:space="preserve"> reme</w:t>
      </w:r>
      <w:r>
        <w:rPr>
          <w:rStyle w:val="Diacfactsheet-headingtwo"/>
          <w:rFonts w:eastAsia="Calibri"/>
          <w:color w:val="003768"/>
          <w:sz w:val="24"/>
          <w:lang w:eastAsia="zh-CN"/>
        </w:rPr>
        <w:t xml:space="preserve">mber when planning your travel </w:t>
      </w:r>
    </w:p>
    <w:p w:rsidR="00BC77EB" w:rsidRPr="000A7EE6" w:rsidRDefault="00BC77EB" w:rsidP="005940E8">
      <w:pPr>
        <w:pStyle w:val="NoSpacing"/>
        <w:numPr>
          <w:ilvl w:val="0"/>
          <w:numId w:val="35"/>
        </w:numPr>
        <w:ind w:left="714" w:hanging="357"/>
        <w:rPr>
          <w:rFonts w:cs="Arial"/>
        </w:rPr>
      </w:pPr>
      <w:r w:rsidRPr="00F40680">
        <w:rPr>
          <w:rFonts w:ascii="Arial" w:hAnsi="Arial" w:cs="Arial"/>
          <w:sz w:val="20"/>
          <w:szCs w:val="20"/>
          <w:lang w:eastAsia="en-AU"/>
        </w:rPr>
        <w:t xml:space="preserve">If you have been issued with a new passport since your Australian visa was granted, you must notify </w:t>
      </w:r>
      <w:r>
        <w:rPr>
          <w:rFonts w:ascii="Arial" w:hAnsi="Arial" w:cs="Arial"/>
          <w:sz w:val="20"/>
          <w:szCs w:val="20"/>
          <w:lang w:eastAsia="en-AU"/>
        </w:rPr>
        <w:t>the department</w:t>
      </w:r>
      <w:r w:rsidRPr="00F40680">
        <w:rPr>
          <w:rFonts w:ascii="Arial" w:hAnsi="Arial" w:cs="Arial"/>
          <w:sz w:val="20"/>
          <w:szCs w:val="20"/>
          <w:lang w:eastAsia="en-AU"/>
        </w:rPr>
        <w:t xml:space="preserve"> of your change of passport details to ensure your record is up-to-date</w:t>
      </w:r>
      <w:r>
        <w:rPr>
          <w:rFonts w:ascii="Arial" w:hAnsi="Arial" w:cs="Arial"/>
          <w:sz w:val="20"/>
          <w:szCs w:val="20"/>
          <w:lang w:eastAsia="en-AU"/>
        </w:rPr>
        <w:t xml:space="preserve"> prior to travel</w:t>
      </w:r>
      <w:r w:rsidRPr="00F40680">
        <w:rPr>
          <w:rFonts w:ascii="Arial" w:hAnsi="Arial" w:cs="Arial"/>
          <w:sz w:val="20"/>
          <w:szCs w:val="20"/>
          <w:lang w:eastAsia="en-AU"/>
        </w:rPr>
        <w:t>.</w:t>
      </w:r>
      <w:r w:rsidR="00BC00ED">
        <w:rPr>
          <w:rFonts w:ascii="Arial" w:hAnsi="Arial" w:cs="Arial"/>
          <w:sz w:val="20"/>
          <w:szCs w:val="20"/>
          <w:lang w:eastAsia="en-AU"/>
        </w:rPr>
        <w:t xml:space="preserve"> </w:t>
      </w:r>
      <w:r w:rsidR="00BC00ED" w:rsidRPr="00A20CE9">
        <w:rPr>
          <w:rFonts w:ascii="Arial" w:hAnsi="Arial" w:cs="Arial"/>
          <w:b/>
          <w:sz w:val="20"/>
          <w:szCs w:val="20"/>
          <w:lang w:eastAsia="en-AU"/>
        </w:rPr>
        <w:t>Failure to do so may delay your travel</w:t>
      </w:r>
      <w:r w:rsidR="004A52FD" w:rsidRPr="00A20CE9">
        <w:rPr>
          <w:rFonts w:ascii="Arial" w:hAnsi="Arial" w:cs="Arial"/>
          <w:b/>
          <w:sz w:val="20"/>
          <w:szCs w:val="20"/>
          <w:lang w:eastAsia="en-AU"/>
        </w:rPr>
        <w:t xml:space="preserve"> to Australia</w:t>
      </w:r>
      <w:r w:rsidR="00A20CE9">
        <w:rPr>
          <w:rFonts w:ascii="Arial" w:hAnsi="Arial" w:cs="Arial"/>
          <w:b/>
          <w:sz w:val="20"/>
          <w:szCs w:val="20"/>
          <w:lang w:eastAsia="en-AU"/>
        </w:rPr>
        <w:t>.</w:t>
      </w:r>
      <w:r w:rsidRPr="00F40680">
        <w:rPr>
          <w:rFonts w:ascii="Arial" w:hAnsi="Arial" w:cs="Arial"/>
          <w:sz w:val="20"/>
          <w:szCs w:val="20"/>
          <w:lang w:eastAsia="en-AU"/>
        </w:rPr>
        <w:t xml:space="preserve"> </w:t>
      </w:r>
      <w:r w:rsidR="00E874B6">
        <w:rPr>
          <w:rFonts w:ascii="Arial" w:hAnsi="Arial" w:cs="Arial"/>
          <w:sz w:val="20"/>
          <w:szCs w:val="20"/>
        </w:rPr>
        <w:t>Please complete</w:t>
      </w:r>
      <w:hyperlink r:id="rId19" w:tgtFrame="_blank" w:history="1">
        <w:r w:rsidR="000A7EE6">
          <w:rPr>
            <w:rFonts w:ascii="Arial" w:hAnsi="Arial" w:cs="Arial"/>
            <w:noProof/>
            <w:color w:val="0072BC"/>
            <w:sz w:val="20"/>
            <w:szCs w:val="20"/>
            <w:lang w:eastAsia="en-AU"/>
          </w:rPr>
          <w:t xml:space="preserve"> </w:t>
        </w:r>
        <w:r w:rsidR="00E874B6" w:rsidRPr="00CB1220">
          <w:rPr>
            <w:rFonts w:ascii="Arial" w:hAnsi="Arial" w:cs="Arial"/>
            <w:color w:val="000000"/>
            <w:sz w:val="20"/>
            <w:szCs w:val="20"/>
          </w:rPr>
          <w:t>Form 929</w:t>
        </w:r>
      </w:hyperlink>
      <w:r w:rsidR="005B47E3">
        <w:rPr>
          <w:rFonts w:ascii="Arial" w:hAnsi="Arial" w:cs="Arial"/>
          <w:color w:val="000000"/>
          <w:sz w:val="20"/>
          <w:szCs w:val="20"/>
        </w:rPr>
        <w:t xml:space="preserve"> if your passport details have changed</w:t>
      </w:r>
      <w:r w:rsidR="00E874B6">
        <w:rPr>
          <w:rFonts w:ascii="Arial" w:hAnsi="Arial" w:cs="Arial"/>
          <w:sz w:val="20"/>
          <w:szCs w:val="20"/>
        </w:rPr>
        <w:t>.</w:t>
      </w:r>
      <w:r w:rsidR="000A7EE6">
        <w:rPr>
          <w:rFonts w:ascii="Arial" w:hAnsi="Arial" w:cs="Arial"/>
          <w:sz w:val="20"/>
          <w:szCs w:val="20"/>
        </w:rPr>
        <w:t xml:space="preserve"> Refer </w:t>
      </w:r>
      <w:hyperlink r:id="rId20" w:history="1">
        <w:r w:rsidR="000A7EE6" w:rsidRPr="003A3B61">
          <w:rPr>
            <w:rStyle w:val="Hyperlink"/>
            <w:rFonts w:cs="Arial"/>
            <w:szCs w:val="20"/>
          </w:rPr>
          <w:t>www.immi.gov.au/allforms/pdf/929.pdf</w:t>
        </w:r>
      </w:hyperlink>
    </w:p>
    <w:p w:rsidR="00BC77EB" w:rsidRPr="00F86BD6" w:rsidRDefault="00BC77EB" w:rsidP="005940E8">
      <w:pPr>
        <w:pStyle w:val="NoSpacing"/>
        <w:numPr>
          <w:ilvl w:val="0"/>
          <w:numId w:val="24"/>
        </w:numPr>
        <w:ind w:left="714" w:hanging="357"/>
        <w:rPr>
          <w:rFonts w:ascii="Arial" w:hAnsi="Arial" w:cs="Arial"/>
          <w:sz w:val="20"/>
          <w:szCs w:val="20"/>
          <w:lang w:eastAsia="en-AU"/>
        </w:rPr>
      </w:pPr>
      <w:r w:rsidRPr="0062116A">
        <w:rPr>
          <w:rFonts w:ascii="Arial" w:hAnsi="Arial" w:cs="Arial"/>
          <w:sz w:val="20"/>
          <w:szCs w:val="20"/>
          <w:lang w:eastAsia="en-AU"/>
        </w:rPr>
        <w:t xml:space="preserve">Your visa grant notification letter contains important information that will </w:t>
      </w:r>
      <w:r w:rsidR="0024363C">
        <w:rPr>
          <w:rFonts w:ascii="Arial" w:hAnsi="Arial" w:cs="Arial"/>
          <w:sz w:val="20"/>
          <w:szCs w:val="20"/>
          <w:lang w:eastAsia="en-AU"/>
        </w:rPr>
        <w:t>help</w:t>
      </w:r>
      <w:r w:rsidR="0024363C" w:rsidRPr="0062116A">
        <w:rPr>
          <w:rFonts w:ascii="Arial" w:hAnsi="Arial" w:cs="Arial"/>
          <w:sz w:val="20"/>
          <w:szCs w:val="20"/>
          <w:lang w:eastAsia="en-AU"/>
        </w:rPr>
        <w:t xml:space="preserve"> </w:t>
      </w:r>
      <w:r w:rsidRPr="0062116A">
        <w:rPr>
          <w:rFonts w:ascii="Arial" w:hAnsi="Arial" w:cs="Arial"/>
          <w:sz w:val="20"/>
          <w:szCs w:val="20"/>
          <w:lang w:eastAsia="en-AU"/>
        </w:rPr>
        <w:t xml:space="preserve">with using VEVO. It is important that you retain this </w:t>
      </w:r>
      <w:r w:rsidR="005B47E3">
        <w:rPr>
          <w:rFonts w:ascii="Arial" w:hAnsi="Arial" w:cs="Arial"/>
          <w:sz w:val="20"/>
          <w:szCs w:val="20"/>
          <w:lang w:eastAsia="en-AU"/>
        </w:rPr>
        <w:t>letter</w:t>
      </w:r>
      <w:r w:rsidRPr="0062116A">
        <w:rPr>
          <w:rFonts w:ascii="Arial" w:hAnsi="Arial" w:cs="Arial"/>
          <w:sz w:val="20"/>
          <w:szCs w:val="20"/>
          <w:lang w:eastAsia="en-AU"/>
        </w:rPr>
        <w:t xml:space="preserve"> for your record</w:t>
      </w:r>
      <w:r w:rsidR="0024363C">
        <w:rPr>
          <w:rFonts w:ascii="Arial" w:hAnsi="Arial" w:cs="Arial"/>
          <w:sz w:val="20"/>
          <w:szCs w:val="20"/>
          <w:lang w:eastAsia="en-AU"/>
        </w:rPr>
        <w:t>s</w:t>
      </w:r>
      <w:r w:rsidRPr="0062116A">
        <w:rPr>
          <w:rFonts w:ascii="Arial" w:hAnsi="Arial" w:cs="Arial"/>
          <w:sz w:val="20"/>
          <w:szCs w:val="20"/>
          <w:lang w:eastAsia="en-AU"/>
        </w:rPr>
        <w:t>.</w:t>
      </w:r>
    </w:p>
    <w:p w:rsidR="00BC77EB" w:rsidRPr="00F86BD6" w:rsidRDefault="0024363C" w:rsidP="005940E8">
      <w:pPr>
        <w:pStyle w:val="NoSpacing"/>
        <w:numPr>
          <w:ilvl w:val="0"/>
          <w:numId w:val="24"/>
        </w:numPr>
        <w:ind w:left="714" w:hanging="357"/>
        <w:rPr>
          <w:rFonts w:ascii="Arial" w:hAnsi="Arial" w:cs="Arial"/>
          <w:sz w:val="20"/>
          <w:szCs w:val="20"/>
          <w:lang w:eastAsia="en-AU"/>
        </w:rPr>
      </w:pPr>
      <w:r>
        <w:rPr>
          <w:rFonts w:ascii="Arial" w:hAnsi="Arial" w:cs="Arial"/>
          <w:sz w:val="20"/>
          <w:szCs w:val="20"/>
          <w:lang w:eastAsia="en-AU"/>
        </w:rPr>
        <w:t>While travelling without a</w:t>
      </w:r>
      <w:r w:rsidR="005B47E3">
        <w:rPr>
          <w:rFonts w:ascii="Arial" w:hAnsi="Arial" w:cs="Arial"/>
          <w:sz w:val="20"/>
          <w:szCs w:val="20"/>
          <w:lang w:eastAsia="en-AU"/>
        </w:rPr>
        <w:t>n Australian</w:t>
      </w:r>
      <w:r>
        <w:rPr>
          <w:rFonts w:ascii="Arial" w:hAnsi="Arial" w:cs="Arial"/>
          <w:sz w:val="20"/>
          <w:szCs w:val="20"/>
          <w:lang w:eastAsia="en-AU"/>
        </w:rPr>
        <w:t xml:space="preserve"> visa label is widely accepted,</w:t>
      </w:r>
      <w:r w:rsidR="00BC77EB">
        <w:rPr>
          <w:rFonts w:ascii="Arial" w:hAnsi="Arial" w:cs="Arial"/>
          <w:sz w:val="20"/>
          <w:szCs w:val="20"/>
          <w:lang w:eastAsia="en-AU"/>
        </w:rPr>
        <w:t xml:space="preserve"> we recommend you confirm with local authorities before you travel.</w:t>
      </w:r>
    </w:p>
    <w:p w:rsidR="008523AB" w:rsidRPr="00AE55C0" w:rsidRDefault="00BC77EB" w:rsidP="007D28EA">
      <w:pPr>
        <w:pStyle w:val="NoSpacing"/>
        <w:numPr>
          <w:ilvl w:val="0"/>
          <w:numId w:val="24"/>
        </w:numPr>
        <w:rPr>
          <w:rStyle w:val="Hyperlink"/>
          <w:rFonts w:asciiTheme="minorHAnsi" w:hAnsiTheme="minorHAnsi"/>
          <w:color w:val="auto"/>
          <w:sz w:val="22"/>
          <w:u w:val="none"/>
        </w:rPr>
      </w:pPr>
      <w:r w:rsidRPr="00CB1220">
        <w:rPr>
          <w:rFonts w:ascii="Arial" w:hAnsi="Arial" w:cs="Arial"/>
          <w:sz w:val="20"/>
          <w:szCs w:val="20"/>
        </w:rPr>
        <w:t>It is Australian Government policy to charge for visa labels. Th</w:t>
      </w:r>
      <w:r>
        <w:rPr>
          <w:rFonts w:ascii="Arial" w:hAnsi="Arial" w:cs="Arial"/>
          <w:sz w:val="20"/>
          <w:szCs w:val="20"/>
        </w:rPr>
        <w:t>e</w:t>
      </w:r>
      <w:r w:rsidRPr="00CB1220">
        <w:rPr>
          <w:rFonts w:ascii="Arial" w:hAnsi="Arial" w:cs="Arial"/>
          <w:sz w:val="20"/>
          <w:szCs w:val="20"/>
        </w:rPr>
        <w:t xml:space="preserve"> cost for a visa label is called the Visa Evidence Charge (VEC).</w:t>
      </w:r>
      <w:r>
        <w:rPr>
          <w:rFonts w:ascii="Arial" w:hAnsi="Arial" w:cs="Arial"/>
          <w:sz w:val="20"/>
          <w:szCs w:val="20"/>
        </w:rPr>
        <w:t xml:space="preserve"> </w:t>
      </w:r>
      <w:r w:rsidRPr="00CB1220">
        <w:rPr>
          <w:rFonts w:ascii="Arial" w:hAnsi="Arial" w:cs="Arial"/>
          <w:sz w:val="20"/>
          <w:szCs w:val="20"/>
        </w:rPr>
        <w:t xml:space="preserve">Refer to </w:t>
      </w:r>
      <w:hyperlink r:id="rId21" w:history="1">
        <w:r w:rsidR="004D71A6" w:rsidRPr="00C947D0">
          <w:rPr>
            <w:rStyle w:val="Hyperlink"/>
            <w:rFonts w:cs="Arial"/>
            <w:szCs w:val="20"/>
          </w:rPr>
          <w:t>www.immi.gov.au/fees-charges</w:t>
        </w:r>
      </w:hyperlink>
    </w:p>
    <w:p w:rsidR="00AE55C0" w:rsidRDefault="00AE55C0" w:rsidP="00AE55C0">
      <w:pPr>
        <w:pStyle w:val="Diacfactsheet-body"/>
        <w:spacing w:after="0"/>
      </w:pPr>
    </w:p>
    <w:p w:rsidR="00AE55C0" w:rsidRPr="00E626ED" w:rsidRDefault="00AE55C0" w:rsidP="00AE55C0">
      <w:pPr>
        <w:pStyle w:val="Diacfactsheet-body"/>
        <w:spacing w:after="0"/>
      </w:pPr>
      <w:r w:rsidRPr="00E626ED">
        <w:t>Further information can be found at the department’s website.</w:t>
      </w:r>
      <w:r>
        <w:t xml:space="preserve"> </w:t>
      </w:r>
      <w:r w:rsidRPr="00AE55C0">
        <w:t>See:</w:t>
      </w:r>
      <w:r w:rsidRPr="00E626ED">
        <w:t xml:space="preserve"> </w:t>
      </w:r>
      <w:hyperlink r:id="rId22" w:history="1">
        <w:r w:rsidRPr="002D4EB5">
          <w:rPr>
            <w:rStyle w:val="Hyperlink"/>
          </w:rPr>
          <w:t>www.immi.gov.au/visa-labels</w:t>
        </w:r>
      </w:hyperlink>
    </w:p>
    <w:sectPr w:rsidR="00AE55C0" w:rsidRPr="00E626ED" w:rsidSect="00F86BD6">
      <w:footerReference w:type="default" r:id="rId23"/>
      <w:type w:val="continuous"/>
      <w:pgSz w:w="11907" w:h="16839" w:code="9"/>
      <w:pgMar w:top="1440" w:right="1440" w:bottom="1440" w:left="1440" w:header="0" w:footer="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28" w:rsidRDefault="007C1E28" w:rsidP="005269A5">
      <w:r>
        <w:separator/>
      </w:r>
    </w:p>
  </w:endnote>
  <w:endnote w:type="continuationSeparator" w:id="0">
    <w:p w:rsidR="007C1E28" w:rsidRDefault="007C1E28" w:rsidP="0052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F6" w:rsidRDefault="007C71F6">
    <w:pPr>
      <w:pStyle w:val="Footer"/>
    </w:pPr>
    <w:r>
      <w:rPr>
        <w:noProof/>
      </w:rPr>
      <w:drawing>
        <wp:anchor distT="0" distB="0" distL="114300" distR="114300" simplePos="0" relativeHeight="251659264" behindDoc="1" locked="0" layoutInCell="1" allowOverlap="1" wp14:anchorId="68F898E7" wp14:editId="240ED2C0">
          <wp:simplePos x="0" y="0"/>
          <wp:positionH relativeFrom="column">
            <wp:posOffset>-942975</wp:posOffset>
          </wp:positionH>
          <wp:positionV relativeFrom="paragraph">
            <wp:posOffset>295910</wp:posOffset>
          </wp:positionV>
          <wp:extent cx="7610475" cy="361681"/>
          <wp:effectExtent l="0" t="0" r="0" b="635"/>
          <wp:wrapNone/>
          <wp:docPr id="5" name="Picture 5" title="People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3616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17" w:rsidRDefault="00670A3F" w:rsidP="002F5D17">
    <w:pPr>
      <w:pStyle w:val="Footer"/>
      <w:ind w:left="-1440"/>
    </w:pPr>
    <w:r>
      <w:rPr>
        <w:noProof/>
      </w:rPr>
      <w:drawing>
        <wp:inline distT="0" distB="0" distL="0" distR="0" wp14:anchorId="67B7DAC0" wp14:editId="134FF123">
          <wp:extent cx="7628400" cy="453600"/>
          <wp:effectExtent l="0" t="0" r="0" b="3810"/>
          <wp:docPr id="1" name="Picture 1" descr="People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400" cy="45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50" w:rsidRDefault="00670A3F" w:rsidP="00670A3F">
    <w:pPr>
      <w:pStyle w:val="Footer"/>
      <w:spacing w:before="0"/>
      <w:jc w:val="right"/>
    </w:pPr>
    <w:r>
      <w:rPr>
        <w:noProof/>
      </w:rPr>
      <w:drawing>
        <wp:anchor distT="0" distB="0" distL="114300" distR="114300" simplePos="0" relativeHeight="251664384" behindDoc="1" locked="0" layoutInCell="1" allowOverlap="1" wp14:anchorId="32A7F466" wp14:editId="7057B2BC">
          <wp:simplePos x="0" y="0"/>
          <wp:positionH relativeFrom="column">
            <wp:posOffset>-13970</wp:posOffset>
          </wp:positionH>
          <wp:positionV relativeFrom="paragraph">
            <wp:posOffset>3881755</wp:posOffset>
          </wp:positionV>
          <wp:extent cx="7580630" cy="6807200"/>
          <wp:effectExtent l="0" t="0" r="1270" b="0"/>
          <wp:wrapNone/>
          <wp:docPr id="8" name="Picture 8" descr="0 - A4 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 A4 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680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F70D3A6" wp14:editId="56748329">
          <wp:simplePos x="0" y="0"/>
          <wp:positionH relativeFrom="column">
            <wp:posOffset>-13970</wp:posOffset>
          </wp:positionH>
          <wp:positionV relativeFrom="paragraph">
            <wp:posOffset>3881755</wp:posOffset>
          </wp:positionV>
          <wp:extent cx="7580630" cy="6807200"/>
          <wp:effectExtent l="0" t="0" r="1270" b="0"/>
          <wp:wrapNone/>
          <wp:docPr id="3" name="Picture 3" descr="0 - A4 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 A4 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680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45">
      <w:t xml:space="preserve">23 </w:t>
    </w:r>
    <w:r w:rsidR="0049083B">
      <w:t>June 2014</w:t>
    </w:r>
    <w:r>
      <w:tab/>
    </w:r>
    <w:r w:rsidRPr="00FE0CC2">
      <w:t xml:space="preserve">Page </w:t>
    </w:r>
    <w:r w:rsidRPr="00FE0CC2">
      <w:fldChar w:fldCharType="begin"/>
    </w:r>
    <w:r w:rsidRPr="00FE0CC2">
      <w:instrText xml:space="preserve"> PAGE  \* Arabic  \* MERGEFORMAT </w:instrText>
    </w:r>
    <w:r w:rsidRPr="00FE0CC2">
      <w:fldChar w:fldCharType="separate"/>
    </w:r>
    <w:r w:rsidR="00FA6410">
      <w:rPr>
        <w:noProof/>
      </w:rPr>
      <w:t>2</w:t>
    </w:r>
    <w:r w:rsidRPr="00FE0CC2">
      <w:fldChar w:fldCharType="end"/>
    </w:r>
    <w:r w:rsidRPr="00FE0CC2">
      <w:t xml:space="preserve"> of </w:t>
    </w:r>
    <w:r w:rsidR="00FA6410">
      <w:fldChar w:fldCharType="begin"/>
    </w:r>
    <w:r w:rsidR="00FA6410">
      <w:instrText xml:space="preserve"> NUMPAGES  \* Arabic  \* MERGEFORMAT </w:instrText>
    </w:r>
    <w:r w:rsidR="00FA6410">
      <w:fldChar w:fldCharType="separate"/>
    </w:r>
    <w:r w:rsidR="00FA6410">
      <w:rPr>
        <w:noProof/>
      </w:rPr>
      <w:t>2</w:t>
    </w:r>
    <w:r w:rsidR="00FA64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28" w:rsidRDefault="007C1E28" w:rsidP="005269A5">
      <w:r>
        <w:separator/>
      </w:r>
    </w:p>
  </w:footnote>
  <w:footnote w:type="continuationSeparator" w:id="0">
    <w:p w:rsidR="007C1E28" w:rsidRDefault="007C1E28" w:rsidP="0052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50" w:rsidRDefault="003C6150">
    <w:pPr>
      <w:pStyle w:val="Header"/>
    </w:pPr>
    <w:r>
      <w:rPr>
        <w:noProof/>
      </w:rPr>
      <w:drawing>
        <wp:anchor distT="0" distB="0" distL="114300" distR="114300" simplePos="0" relativeHeight="251661312" behindDoc="0" locked="0" layoutInCell="1" allowOverlap="1" wp14:anchorId="32B7D896" wp14:editId="51FCC403">
          <wp:simplePos x="0" y="0"/>
          <wp:positionH relativeFrom="column">
            <wp:posOffset>-1041456</wp:posOffset>
          </wp:positionH>
          <wp:positionV relativeFrom="paragraph">
            <wp:posOffset>-457200</wp:posOffset>
          </wp:positionV>
          <wp:extent cx="7686000" cy="7236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sma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17" w:rsidRPr="002F5D17" w:rsidRDefault="002F5D17" w:rsidP="002F5D17">
    <w:pPr>
      <w:pStyle w:val="Heade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6C50E"/>
    <w:lvl w:ilvl="0">
      <w:start w:val="1"/>
      <w:numFmt w:val="decimal"/>
      <w:lvlText w:val="%1."/>
      <w:lvlJc w:val="left"/>
      <w:pPr>
        <w:tabs>
          <w:tab w:val="num" w:pos="1492"/>
        </w:tabs>
        <w:ind w:left="1492" w:hanging="360"/>
      </w:pPr>
    </w:lvl>
  </w:abstractNum>
  <w:abstractNum w:abstractNumId="1">
    <w:nsid w:val="FFFFFF7D"/>
    <w:multiLevelType w:val="singleLevel"/>
    <w:tmpl w:val="35E64A86"/>
    <w:lvl w:ilvl="0">
      <w:start w:val="1"/>
      <w:numFmt w:val="decimal"/>
      <w:lvlText w:val="%1."/>
      <w:lvlJc w:val="left"/>
      <w:pPr>
        <w:tabs>
          <w:tab w:val="num" w:pos="1209"/>
        </w:tabs>
        <w:ind w:left="1209" w:hanging="360"/>
      </w:pPr>
    </w:lvl>
  </w:abstractNum>
  <w:abstractNum w:abstractNumId="2">
    <w:nsid w:val="FFFFFF7E"/>
    <w:multiLevelType w:val="singleLevel"/>
    <w:tmpl w:val="D14621FC"/>
    <w:lvl w:ilvl="0">
      <w:start w:val="1"/>
      <w:numFmt w:val="decimal"/>
      <w:lvlText w:val="%1."/>
      <w:lvlJc w:val="left"/>
      <w:pPr>
        <w:tabs>
          <w:tab w:val="num" w:pos="926"/>
        </w:tabs>
        <w:ind w:left="926" w:hanging="360"/>
      </w:pPr>
    </w:lvl>
  </w:abstractNum>
  <w:abstractNum w:abstractNumId="3">
    <w:nsid w:val="FFFFFF7F"/>
    <w:multiLevelType w:val="singleLevel"/>
    <w:tmpl w:val="76F620B0"/>
    <w:lvl w:ilvl="0">
      <w:start w:val="1"/>
      <w:numFmt w:val="decimal"/>
      <w:lvlText w:val="%1."/>
      <w:lvlJc w:val="left"/>
      <w:pPr>
        <w:tabs>
          <w:tab w:val="num" w:pos="643"/>
        </w:tabs>
        <w:ind w:left="643" w:hanging="360"/>
      </w:pPr>
    </w:lvl>
  </w:abstractNum>
  <w:abstractNum w:abstractNumId="4">
    <w:nsid w:val="FFFFFF80"/>
    <w:multiLevelType w:val="singleLevel"/>
    <w:tmpl w:val="736EBD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E8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7A2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CA1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832C4"/>
    <w:lvl w:ilvl="0">
      <w:start w:val="1"/>
      <w:numFmt w:val="decimal"/>
      <w:lvlText w:val="%1."/>
      <w:lvlJc w:val="left"/>
      <w:pPr>
        <w:tabs>
          <w:tab w:val="num" w:pos="360"/>
        </w:tabs>
        <w:ind w:left="360" w:hanging="360"/>
      </w:pPr>
    </w:lvl>
  </w:abstractNum>
  <w:abstractNum w:abstractNumId="9">
    <w:nsid w:val="FFFFFF89"/>
    <w:multiLevelType w:val="singleLevel"/>
    <w:tmpl w:val="B630E0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331D2"/>
    <w:multiLevelType w:val="hybridMultilevel"/>
    <w:tmpl w:val="41C8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C47F6F"/>
    <w:multiLevelType w:val="hybridMultilevel"/>
    <w:tmpl w:val="31865C20"/>
    <w:lvl w:ilvl="0" w:tplc="0C09000F">
      <w:start w:val="1"/>
      <w:numFmt w:val="bullet"/>
      <w:lvlText w:val=""/>
      <w:lvlJc w:val="left"/>
      <w:pPr>
        <w:tabs>
          <w:tab w:val="num" w:pos="227"/>
        </w:tabs>
        <w:ind w:left="227" w:hanging="227"/>
      </w:pPr>
      <w:rPr>
        <w:rFonts w:ascii="Symbol" w:hAnsi="Symbol" w:hint="default"/>
        <w:color w:val="000000"/>
        <w:sz w:val="20"/>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0A1E4446"/>
    <w:multiLevelType w:val="hybridMultilevel"/>
    <w:tmpl w:val="EF0EA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6206EB"/>
    <w:multiLevelType w:val="hybridMultilevel"/>
    <w:tmpl w:val="420C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DD7834"/>
    <w:multiLevelType w:val="hybridMultilevel"/>
    <w:tmpl w:val="66344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6D2934"/>
    <w:multiLevelType w:val="hybridMultilevel"/>
    <w:tmpl w:val="D3E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94322E"/>
    <w:multiLevelType w:val="hybridMultilevel"/>
    <w:tmpl w:val="B286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981D7A"/>
    <w:multiLevelType w:val="hybridMultilevel"/>
    <w:tmpl w:val="1026C6F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31E90466"/>
    <w:multiLevelType w:val="hybridMultilevel"/>
    <w:tmpl w:val="6298D3AC"/>
    <w:lvl w:ilvl="0" w:tplc="C80E731C">
      <w:start w:val="1"/>
      <w:numFmt w:val="bullet"/>
      <w:pStyle w:val="norm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33976951"/>
    <w:multiLevelType w:val="hybridMultilevel"/>
    <w:tmpl w:val="1F288864"/>
    <w:lvl w:ilvl="0" w:tplc="E722865A">
      <w:start w:val="1"/>
      <w:numFmt w:val="bullet"/>
      <w:pStyle w:val="Bullet-level1"/>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8C732E"/>
    <w:multiLevelType w:val="hybridMultilevel"/>
    <w:tmpl w:val="77463018"/>
    <w:lvl w:ilvl="0" w:tplc="7E447A20">
      <w:start w:val="1"/>
      <w:numFmt w:val="lowerLetter"/>
      <w:pStyle w:val="ListNumber2"/>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E4982"/>
    <w:multiLevelType w:val="hybridMultilevel"/>
    <w:tmpl w:val="777411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6061752"/>
    <w:multiLevelType w:val="hybridMultilevel"/>
    <w:tmpl w:val="D2629320"/>
    <w:lvl w:ilvl="0" w:tplc="BEB25520">
      <w:start w:val="1"/>
      <w:numFmt w:val="decimal"/>
      <w:pStyle w:val="ListNumber"/>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005BF"/>
    <w:multiLevelType w:val="hybridMultilevel"/>
    <w:tmpl w:val="212E4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566475"/>
    <w:multiLevelType w:val="hybridMultilevel"/>
    <w:tmpl w:val="02E20F4C"/>
    <w:lvl w:ilvl="0" w:tplc="4874FBC2">
      <w:start w:val="1"/>
      <w:numFmt w:val="bullet"/>
      <w:pStyle w:val="Bullet-level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D371F7"/>
    <w:multiLevelType w:val="hybridMultilevel"/>
    <w:tmpl w:val="3BAEF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977A6B"/>
    <w:multiLevelType w:val="hybridMultilevel"/>
    <w:tmpl w:val="811A301A"/>
    <w:lvl w:ilvl="0" w:tplc="B9629000">
      <w:start w:val="1"/>
      <w:numFmt w:val="bullet"/>
      <w:lvlText w:val="•"/>
      <w:lvlJc w:val="left"/>
      <w:pPr>
        <w:tabs>
          <w:tab w:val="num" w:pos="720"/>
        </w:tabs>
        <w:ind w:left="720" w:hanging="360"/>
      </w:pPr>
      <w:rPr>
        <w:rFonts w:ascii="Times New Roman" w:hAnsi="Times New Roman" w:hint="default"/>
      </w:rPr>
    </w:lvl>
    <w:lvl w:ilvl="1" w:tplc="BA9EEF4C" w:tentative="1">
      <w:start w:val="1"/>
      <w:numFmt w:val="bullet"/>
      <w:lvlText w:val="•"/>
      <w:lvlJc w:val="left"/>
      <w:pPr>
        <w:tabs>
          <w:tab w:val="num" w:pos="1440"/>
        </w:tabs>
        <w:ind w:left="1440" w:hanging="360"/>
      </w:pPr>
      <w:rPr>
        <w:rFonts w:ascii="Times New Roman" w:hAnsi="Times New Roman" w:hint="default"/>
      </w:rPr>
    </w:lvl>
    <w:lvl w:ilvl="2" w:tplc="E8049026" w:tentative="1">
      <w:start w:val="1"/>
      <w:numFmt w:val="bullet"/>
      <w:lvlText w:val="•"/>
      <w:lvlJc w:val="left"/>
      <w:pPr>
        <w:tabs>
          <w:tab w:val="num" w:pos="2160"/>
        </w:tabs>
        <w:ind w:left="2160" w:hanging="360"/>
      </w:pPr>
      <w:rPr>
        <w:rFonts w:ascii="Times New Roman" w:hAnsi="Times New Roman" w:hint="default"/>
      </w:rPr>
    </w:lvl>
    <w:lvl w:ilvl="3" w:tplc="8F6EEC72" w:tentative="1">
      <w:start w:val="1"/>
      <w:numFmt w:val="bullet"/>
      <w:lvlText w:val="•"/>
      <w:lvlJc w:val="left"/>
      <w:pPr>
        <w:tabs>
          <w:tab w:val="num" w:pos="2880"/>
        </w:tabs>
        <w:ind w:left="2880" w:hanging="360"/>
      </w:pPr>
      <w:rPr>
        <w:rFonts w:ascii="Times New Roman" w:hAnsi="Times New Roman" w:hint="default"/>
      </w:rPr>
    </w:lvl>
    <w:lvl w:ilvl="4" w:tplc="4EFA264A" w:tentative="1">
      <w:start w:val="1"/>
      <w:numFmt w:val="bullet"/>
      <w:lvlText w:val="•"/>
      <w:lvlJc w:val="left"/>
      <w:pPr>
        <w:tabs>
          <w:tab w:val="num" w:pos="3600"/>
        </w:tabs>
        <w:ind w:left="3600" w:hanging="360"/>
      </w:pPr>
      <w:rPr>
        <w:rFonts w:ascii="Times New Roman" w:hAnsi="Times New Roman" w:hint="default"/>
      </w:rPr>
    </w:lvl>
    <w:lvl w:ilvl="5" w:tplc="7250C8B2" w:tentative="1">
      <w:start w:val="1"/>
      <w:numFmt w:val="bullet"/>
      <w:lvlText w:val="•"/>
      <w:lvlJc w:val="left"/>
      <w:pPr>
        <w:tabs>
          <w:tab w:val="num" w:pos="4320"/>
        </w:tabs>
        <w:ind w:left="4320" w:hanging="360"/>
      </w:pPr>
      <w:rPr>
        <w:rFonts w:ascii="Times New Roman" w:hAnsi="Times New Roman" w:hint="default"/>
      </w:rPr>
    </w:lvl>
    <w:lvl w:ilvl="6" w:tplc="04326C2E" w:tentative="1">
      <w:start w:val="1"/>
      <w:numFmt w:val="bullet"/>
      <w:lvlText w:val="•"/>
      <w:lvlJc w:val="left"/>
      <w:pPr>
        <w:tabs>
          <w:tab w:val="num" w:pos="5040"/>
        </w:tabs>
        <w:ind w:left="5040" w:hanging="360"/>
      </w:pPr>
      <w:rPr>
        <w:rFonts w:ascii="Times New Roman" w:hAnsi="Times New Roman" w:hint="default"/>
      </w:rPr>
    </w:lvl>
    <w:lvl w:ilvl="7" w:tplc="9552F786" w:tentative="1">
      <w:start w:val="1"/>
      <w:numFmt w:val="bullet"/>
      <w:lvlText w:val="•"/>
      <w:lvlJc w:val="left"/>
      <w:pPr>
        <w:tabs>
          <w:tab w:val="num" w:pos="5760"/>
        </w:tabs>
        <w:ind w:left="5760" w:hanging="360"/>
      </w:pPr>
      <w:rPr>
        <w:rFonts w:ascii="Times New Roman" w:hAnsi="Times New Roman" w:hint="default"/>
      </w:rPr>
    </w:lvl>
    <w:lvl w:ilvl="8" w:tplc="8772CA4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590791"/>
    <w:multiLevelType w:val="hybridMultilevel"/>
    <w:tmpl w:val="FA8A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CD32E8"/>
    <w:multiLevelType w:val="hybridMultilevel"/>
    <w:tmpl w:val="499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611216"/>
    <w:multiLevelType w:val="hybridMultilevel"/>
    <w:tmpl w:val="2B84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37668B"/>
    <w:multiLevelType w:val="hybridMultilevel"/>
    <w:tmpl w:val="3D5C4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AD048D"/>
    <w:multiLevelType w:val="hybridMultilevel"/>
    <w:tmpl w:val="798C5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151948"/>
    <w:multiLevelType w:val="hybridMultilevel"/>
    <w:tmpl w:val="260A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8352B9"/>
    <w:multiLevelType w:val="hybridMultilevel"/>
    <w:tmpl w:val="73200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22"/>
  </w:num>
  <w:num w:numId="14">
    <w:abstractNumId w:val="20"/>
  </w:num>
  <w:num w:numId="15">
    <w:abstractNumId w:val="17"/>
  </w:num>
  <w:num w:numId="16">
    <w:abstractNumId w:val="1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0"/>
  </w:num>
  <w:num w:numId="20">
    <w:abstractNumId w:val="15"/>
  </w:num>
  <w:num w:numId="21">
    <w:abstractNumId w:val="26"/>
  </w:num>
  <w:num w:numId="22">
    <w:abstractNumId w:val="11"/>
  </w:num>
  <w:num w:numId="23">
    <w:abstractNumId w:val="28"/>
  </w:num>
  <w:num w:numId="24">
    <w:abstractNumId w:val="25"/>
  </w:num>
  <w:num w:numId="25">
    <w:abstractNumId w:val="30"/>
  </w:num>
  <w:num w:numId="26">
    <w:abstractNumId w:val="13"/>
  </w:num>
  <w:num w:numId="27">
    <w:abstractNumId w:val="12"/>
  </w:num>
  <w:num w:numId="28">
    <w:abstractNumId w:val="27"/>
  </w:num>
  <w:num w:numId="29">
    <w:abstractNumId w:val="14"/>
  </w:num>
  <w:num w:numId="30">
    <w:abstractNumId w:val="21"/>
  </w:num>
  <w:num w:numId="31">
    <w:abstractNumId w:val="29"/>
  </w:num>
  <w:num w:numId="32">
    <w:abstractNumId w:val="23"/>
  </w:num>
  <w:num w:numId="33">
    <w:abstractNumId w:val="32"/>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28"/>
    <w:rsid w:val="00003F60"/>
    <w:rsid w:val="0002108B"/>
    <w:rsid w:val="00022D1D"/>
    <w:rsid w:val="0005522F"/>
    <w:rsid w:val="000A7EE6"/>
    <w:rsid w:val="00145EE8"/>
    <w:rsid w:val="001463BA"/>
    <w:rsid w:val="00171C97"/>
    <w:rsid w:val="00175470"/>
    <w:rsid w:val="001A79A8"/>
    <w:rsid w:val="001B27F0"/>
    <w:rsid w:val="00215BED"/>
    <w:rsid w:val="0024363C"/>
    <w:rsid w:val="00245F20"/>
    <w:rsid w:val="00280B2A"/>
    <w:rsid w:val="002856ED"/>
    <w:rsid w:val="0029396C"/>
    <w:rsid w:val="00295F3E"/>
    <w:rsid w:val="002B7900"/>
    <w:rsid w:val="002E0CCE"/>
    <w:rsid w:val="002F5D17"/>
    <w:rsid w:val="003003DD"/>
    <w:rsid w:val="00315B35"/>
    <w:rsid w:val="0036063C"/>
    <w:rsid w:val="00362FEA"/>
    <w:rsid w:val="003C6150"/>
    <w:rsid w:val="003D21C5"/>
    <w:rsid w:val="003F0EC0"/>
    <w:rsid w:val="003F1145"/>
    <w:rsid w:val="00434DEC"/>
    <w:rsid w:val="00441D3C"/>
    <w:rsid w:val="00467E4E"/>
    <w:rsid w:val="0049037A"/>
    <w:rsid w:val="0049083B"/>
    <w:rsid w:val="00496013"/>
    <w:rsid w:val="004A52FD"/>
    <w:rsid w:val="004B6EAF"/>
    <w:rsid w:val="004C6E7B"/>
    <w:rsid w:val="004D0028"/>
    <w:rsid w:val="004D71A6"/>
    <w:rsid w:val="004F1E8E"/>
    <w:rsid w:val="005269A5"/>
    <w:rsid w:val="005359A6"/>
    <w:rsid w:val="00584A46"/>
    <w:rsid w:val="005940E8"/>
    <w:rsid w:val="005A3B95"/>
    <w:rsid w:val="005A4998"/>
    <w:rsid w:val="005B47E3"/>
    <w:rsid w:val="00607939"/>
    <w:rsid w:val="00624110"/>
    <w:rsid w:val="006555D0"/>
    <w:rsid w:val="00670A3F"/>
    <w:rsid w:val="0069514F"/>
    <w:rsid w:val="006C243F"/>
    <w:rsid w:val="006E45F6"/>
    <w:rsid w:val="006E4E33"/>
    <w:rsid w:val="006F37AF"/>
    <w:rsid w:val="0071175A"/>
    <w:rsid w:val="00735191"/>
    <w:rsid w:val="00750420"/>
    <w:rsid w:val="00765CAD"/>
    <w:rsid w:val="007770D2"/>
    <w:rsid w:val="00781EE9"/>
    <w:rsid w:val="007868C2"/>
    <w:rsid w:val="00786E9F"/>
    <w:rsid w:val="007908C3"/>
    <w:rsid w:val="007A7A79"/>
    <w:rsid w:val="007A7B29"/>
    <w:rsid w:val="007B63B3"/>
    <w:rsid w:val="007B7C1D"/>
    <w:rsid w:val="007C1E28"/>
    <w:rsid w:val="007C71F6"/>
    <w:rsid w:val="007D28EA"/>
    <w:rsid w:val="007E5AE1"/>
    <w:rsid w:val="007F20BE"/>
    <w:rsid w:val="00821F55"/>
    <w:rsid w:val="008523AB"/>
    <w:rsid w:val="008646C6"/>
    <w:rsid w:val="008A4F04"/>
    <w:rsid w:val="008C7A7E"/>
    <w:rsid w:val="008D4E0D"/>
    <w:rsid w:val="00901209"/>
    <w:rsid w:val="00904CF2"/>
    <w:rsid w:val="00914366"/>
    <w:rsid w:val="00925A1E"/>
    <w:rsid w:val="00965FC5"/>
    <w:rsid w:val="009964CD"/>
    <w:rsid w:val="009E046D"/>
    <w:rsid w:val="009F2555"/>
    <w:rsid w:val="00A13857"/>
    <w:rsid w:val="00A20CE9"/>
    <w:rsid w:val="00A2129C"/>
    <w:rsid w:val="00A52D9F"/>
    <w:rsid w:val="00A639CE"/>
    <w:rsid w:val="00A868BB"/>
    <w:rsid w:val="00A875D4"/>
    <w:rsid w:val="00AA7D85"/>
    <w:rsid w:val="00AD695C"/>
    <w:rsid w:val="00AE55C0"/>
    <w:rsid w:val="00B33A95"/>
    <w:rsid w:val="00B35A7D"/>
    <w:rsid w:val="00B37E31"/>
    <w:rsid w:val="00B459F0"/>
    <w:rsid w:val="00B85DC3"/>
    <w:rsid w:val="00B93090"/>
    <w:rsid w:val="00BB54C3"/>
    <w:rsid w:val="00BC00ED"/>
    <w:rsid w:val="00BC77EB"/>
    <w:rsid w:val="00BE6030"/>
    <w:rsid w:val="00BE6A17"/>
    <w:rsid w:val="00BE75F7"/>
    <w:rsid w:val="00C05C34"/>
    <w:rsid w:val="00C3666D"/>
    <w:rsid w:val="00C62A50"/>
    <w:rsid w:val="00C66B4C"/>
    <w:rsid w:val="00C82125"/>
    <w:rsid w:val="00C82D80"/>
    <w:rsid w:val="00CA4F68"/>
    <w:rsid w:val="00D17EE6"/>
    <w:rsid w:val="00D45AB9"/>
    <w:rsid w:val="00D668CE"/>
    <w:rsid w:val="00D779D3"/>
    <w:rsid w:val="00D86310"/>
    <w:rsid w:val="00DB6745"/>
    <w:rsid w:val="00DC0D5B"/>
    <w:rsid w:val="00DC6ABB"/>
    <w:rsid w:val="00E006B4"/>
    <w:rsid w:val="00E874B6"/>
    <w:rsid w:val="00E91483"/>
    <w:rsid w:val="00EA770D"/>
    <w:rsid w:val="00ED5313"/>
    <w:rsid w:val="00F8414B"/>
    <w:rsid w:val="00F86BD6"/>
    <w:rsid w:val="00FA6410"/>
    <w:rsid w:val="00FB65DA"/>
    <w:rsid w:val="00FE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B29"/>
    <w:pPr>
      <w:spacing w:before="80" w:after="160" w:line="280" w:lineRule="exact"/>
    </w:pPr>
    <w:rPr>
      <w:rFonts w:ascii="Arial" w:eastAsia="Times New Roman" w:hAnsi="Arial" w:cs="Times New Roman"/>
      <w:sz w:val="20"/>
      <w:szCs w:val="20"/>
      <w:lang w:val="en-AU" w:eastAsia="en-AU"/>
    </w:rPr>
  </w:style>
  <w:style w:type="paragraph" w:styleId="Heading1">
    <w:name w:val="heading 1"/>
    <w:basedOn w:val="Normal"/>
    <w:next w:val="Normal"/>
    <w:link w:val="Heading1Char"/>
    <w:uiPriority w:val="9"/>
    <w:qFormat/>
    <w:rsid w:val="005269A5"/>
    <w:pPr>
      <w:keepNext/>
      <w:keepLines/>
      <w:spacing w:before="120" w:line="240" w:lineRule="auto"/>
      <w:outlineLvl w:val="0"/>
    </w:pPr>
    <w:rPr>
      <w:rFonts w:eastAsiaTheme="majorEastAsia" w:cstheme="majorBidi"/>
      <w:bCs/>
      <w:color w:val="6A737B"/>
      <w:sz w:val="40"/>
      <w:szCs w:val="28"/>
    </w:rPr>
  </w:style>
  <w:style w:type="paragraph" w:styleId="Heading2">
    <w:name w:val="heading 2"/>
    <w:next w:val="Normal"/>
    <w:link w:val="Heading2Char"/>
    <w:uiPriority w:val="9"/>
    <w:unhideWhenUsed/>
    <w:qFormat/>
    <w:rsid w:val="005269A5"/>
    <w:pPr>
      <w:spacing w:before="100" w:beforeAutospacing="1" w:after="120"/>
      <w:outlineLvl w:val="1"/>
    </w:pPr>
    <w:rPr>
      <w:rFonts w:ascii="Arial" w:eastAsiaTheme="majorEastAsia" w:hAnsi="Arial" w:cstheme="majorBidi"/>
      <w:color w:val="007AB2"/>
      <w:sz w:val="32"/>
      <w:szCs w:val="26"/>
      <w:lang w:val="en-AU" w:eastAsia="en-AU"/>
    </w:rPr>
  </w:style>
  <w:style w:type="paragraph" w:styleId="Heading3">
    <w:name w:val="heading 3"/>
    <w:basedOn w:val="Heading2"/>
    <w:next w:val="Normal"/>
    <w:link w:val="Heading3Char"/>
    <w:uiPriority w:val="9"/>
    <w:unhideWhenUsed/>
    <w:qFormat/>
    <w:rsid w:val="005269A5"/>
    <w:pPr>
      <w:spacing w:after="0"/>
      <w:outlineLvl w:val="2"/>
    </w:pPr>
    <w:rPr>
      <w:bCs/>
      <w:sz w:val="28"/>
    </w:rPr>
  </w:style>
  <w:style w:type="paragraph" w:styleId="Heading4">
    <w:name w:val="heading 4"/>
    <w:basedOn w:val="Heading3"/>
    <w:next w:val="Normal"/>
    <w:link w:val="Heading4Char"/>
    <w:uiPriority w:val="9"/>
    <w:unhideWhenUsed/>
    <w:qFormat/>
    <w:rsid w:val="002E0CCE"/>
    <w:pPr>
      <w:keepNext/>
      <w:keepLines/>
      <w:spacing w:before="360" w:beforeAutospacing="0" w:line="240" w:lineRule="auto"/>
      <w:outlineLvl w:val="3"/>
    </w:pPr>
    <w:rPr>
      <w:bCs w:val="0"/>
      <w:iCs/>
      <w:sz w:val="24"/>
    </w:rPr>
  </w:style>
  <w:style w:type="paragraph" w:styleId="Heading5">
    <w:name w:val="heading 5"/>
    <w:basedOn w:val="Heading4"/>
    <w:next w:val="Normal"/>
    <w:link w:val="Heading5Char"/>
    <w:uiPriority w:val="9"/>
    <w:unhideWhenUsed/>
    <w:qFormat/>
    <w:rsid w:val="002E0CCE"/>
    <w:pPr>
      <w:outlineLvl w:val="4"/>
    </w:pPr>
    <w:rPr>
      <w:sz w:val="20"/>
    </w:rPr>
  </w:style>
  <w:style w:type="paragraph" w:styleId="Heading6">
    <w:name w:val="heading 6"/>
    <w:basedOn w:val="Heading5"/>
    <w:next w:val="Normal"/>
    <w:link w:val="Heading6Char"/>
    <w:uiPriority w:val="9"/>
    <w:unhideWhenUsed/>
    <w:qFormat/>
    <w:rsid w:val="002E0CCE"/>
    <w:pPr>
      <w:outlineLvl w:val="5"/>
    </w:pPr>
    <w:rPr>
      <w:i/>
      <w:iCs w:val="0"/>
    </w:rPr>
  </w:style>
  <w:style w:type="paragraph" w:styleId="Heading7">
    <w:name w:val="heading 7"/>
    <w:aliases w:val="Table heading"/>
    <w:basedOn w:val="Heading6"/>
    <w:next w:val="Normal"/>
    <w:link w:val="Heading7Char"/>
    <w:uiPriority w:val="9"/>
    <w:unhideWhenUsed/>
    <w:qFormat/>
    <w:rsid w:val="002E0CCE"/>
    <w:pPr>
      <w:spacing w:before="200" w:after="120"/>
      <w:outlineLvl w:val="6"/>
    </w:pPr>
    <w:rPr>
      <w:b/>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A5"/>
  </w:style>
  <w:style w:type="paragraph" w:styleId="Footer">
    <w:name w:val="footer"/>
    <w:basedOn w:val="Normal"/>
    <w:link w:val="FooterChar"/>
    <w:uiPriority w:val="99"/>
    <w:unhideWhenUsed/>
    <w:rsid w:val="0052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A5"/>
  </w:style>
  <w:style w:type="character" w:customStyle="1" w:styleId="Heading1Char">
    <w:name w:val="Heading 1 Char"/>
    <w:basedOn w:val="DefaultParagraphFont"/>
    <w:link w:val="Heading1"/>
    <w:uiPriority w:val="9"/>
    <w:rsid w:val="005269A5"/>
    <w:rPr>
      <w:rFonts w:ascii="Arial" w:eastAsiaTheme="majorEastAsia" w:hAnsi="Arial" w:cstheme="majorBidi"/>
      <w:bCs/>
      <w:color w:val="6A737B"/>
      <w:sz w:val="40"/>
      <w:szCs w:val="28"/>
      <w:lang w:val="en-AU" w:eastAsia="en-AU"/>
    </w:rPr>
  </w:style>
  <w:style w:type="character" w:customStyle="1" w:styleId="Heading2Char">
    <w:name w:val="Heading 2 Char"/>
    <w:basedOn w:val="DefaultParagraphFont"/>
    <w:link w:val="Heading2"/>
    <w:uiPriority w:val="9"/>
    <w:rsid w:val="005269A5"/>
    <w:rPr>
      <w:rFonts w:ascii="Arial" w:eastAsiaTheme="majorEastAsia" w:hAnsi="Arial" w:cstheme="majorBidi"/>
      <w:color w:val="007AB2"/>
      <w:sz w:val="32"/>
      <w:szCs w:val="26"/>
      <w:lang w:val="en-AU" w:eastAsia="en-AU"/>
    </w:rPr>
  </w:style>
  <w:style w:type="character" w:customStyle="1" w:styleId="Heading3Char">
    <w:name w:val="Heading 3 Char"/>
    <w:basedOn w:val="DefaultParagraphFont"/>
    <w:link w:val="Heading3"/>
    <w:uiPriority w:val="9"/>
    <w:rsid w:val="005269A5"/>
    <w:rPr>
      <w:rFonts w:ascii="Arial" w:eastAsiaTheme="majorEastAsia" w:hAnsi="Arial" w:cstheme="majorBidi"/>
      <w:bCs/>
      <w:color w:val="007AB2"/>
      <w:sz w:val="28"/>
      <w:szCs w:val="26"/>
      <w:lang w:val="en-AU" w:eastAsia="en-AU"/>
    </w:rPr>
  </w:style>
  <w:style w:type="character" w:customStyle="1" w:styleId="Heading4Char">
    <w:name w:val="Heading 4 Char"/>
    <w:basedOn w:val="DefaultParagraphFont"/>
    <w:link w:val="Heading4"/>
    <w:uiPriority w:val="9"/>
    <w:rsid w:val="002E0CCE"/>
    <w:rPr>
      <w:rFonts w:ascii="Arial" w:eastAsiaTheme="majorEastAsia" w:hAnsi="Arial" w:cstheme="majorBidi"/>
      <w:iCs/>
      <w:color w:val="007AB2"/>
      <w:sz w:val="24"/>
      <w:szCs w:val="26"/>
      <w:lang w:val="en-AU" w:eastAsia="en-AU"/>
    </w:rPr>
  </w:style>
  <w:style w:type="character" w:customStyle="1" w:styleId="Heading5Char">
    <w:name w:val="Heading 5 Char"/>
    <w:basedOn w:val="DefaultParagraphFont"/>
    <w:link w:val="Heading5"/>
    <w:uiPriority w:val="9"/>
    <w:rsid w:val="002E0CCE"/>
    <w:rPr>
      <w:rFonts w:ascii="Arial" w:eastAsiaTheme="majorEastAsia" w:hAnsi="Arial" w:cstheme="majorBidi"/>
      <w:iCs/>
      <w:color w:val="007AB2"/>
      <w:sz w:val="20"/>
      <w:szCs w:val="26"/>
      <w:lang w:val="en-AU" w:eastAsia="en-AU"/>
    </w:rPr>
  </w:style>
  <w:style w:type="paragraph" w:styleId="ListBullet">
    <w:name w:val="List Bullet"/>
    <w:basedOn w:val="Normal"/>
    <w:uiPriority w:val="99"/>
    <w:unhideWhenUsed/>
    <w:rsid w:val="0069514F"/>
    <w:pPr>
      <w:numPr>
        <w:numId w:val="1"/>
      </w:numPr>
      <w:contextualSpacing/>
    </w:pPr>
  </w:style>
  <w:style w:type="paragraph" w:customStyle="1" w:styleId="Bullet-level2">
    <w:name w:val="Bullet - level 2"/>
    <w:basedOn w:val="Bullet-level1"/>
    <w:rsid w:val="0069514F"/>
    <w:pPr>
      <w:numPr>
        <w:numId w:val="12"/>
      </w:numPr>
      <w:tabs>
        <w:tab w:val="clear" w:pos="360"/>
      </w:tabs>
      <w:ind w:left="720"/>
    </w:pPr>
  </w:style>
  <w:style w:type="paragraph" w:customStyle="1" w:styleId="Bullet-level1">
    <w:name w:val="Bullet - level 1"/>
    <w:basedOn w:val="Normal"/>
    <w:rsid w:val="0069514F"/>
    <w:pPr>
      <w:numPr>
        <w:numId w:val="11"/>
      </w:numPr>
      <w:spacing w:after="0"/>
      <w:ind w:right="1106"/>
    </w:pPr>
  </w:style>
  <w:style w:type="paragraph" w:customStyle="1" w:styleId="Bulletlist-level1">
    <w:name w:val="Bullet list - level 1"/>
    <w:basedOn w:val="Bullet-level1"/>
    <w:qFormat/>
    <w:rsid w:val="0069514F"/>
    <w:pPr>
      <w:spacing w:before="0" w:after="40"/>
    </w:pPr>
  </w:style>
  <w:style w:type="paragraph" w:customStyle="1" w:styleId="Bulletlist-level2">
    <w:name w:val="Bullet list - level 2"/>
    <w:basedOn w:val="Bullet-level2"/>
    <w:qFormat/>
    <w:rsid w:val="0069514F"/>
    <w:pPr>
      <w:spacing w:after="40"/>
      <w:ind w:left="714" w:hanging="357"/>
    </w:pPr>
  </w:style>
  <w:style w:type="paragraph" w:styleId="ListBullet2">
    <w:name w:val="List Bullet 2"/>
    <w:basedOn w:val="Bulletlist-level2"/>
    <w:uiPriority w:val="99"/>
    <w:unhideWhenUsed/>
    <w:rsid w:val="0069514F"/>
  </w:style>
  <w:style w:type="character" w:customStyle="1" w:styleId="Heading6Char">
    <w:name w:val="Heading 6 Char"/>
    <w:basedOn w:val="DefaultParagraphFont"/>
    <w:link w:val="Heading6"/>
    <w:uiPriority w:val="9"/>
    <w:rsid w:val="002E0CCE"/>
    <w:rPr>
      <w:rFonts w:ascii="Arial" w:eastAsiaTheme="majorEastAsia" w:hAnsi="Arial" w:cstheme="majorBidi"/>
      <w:i/>
      <w:color w:val="007AB2"/>
      <w:sz w:val="20"/>
      <w:szCs w:val="26"/>
      <w:lang w:val="en-AU" w:eastAsia="en-AU"/>
    </w:rPr>
  </w:style>
  <w:style w:type="paragraph" w:styleId="BalloonText">
    <w:name w:val="Balloon Text"/>
    <w:basedOn w:val="Normal"/>
    <w:link w:val="BalloonTextChar"/>
    <w:uiPriority w:val="99"/>
    <w:semiHidden/>
    <w:unhideWhenUsed/>
    <w:rsid w:val="002E0C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E"/>
    <w:rPr>
      <w:rFonts w:ascii="Tahoma" w:eastAsia="Times New Roman" w:hAnsi="Tahoma" w:cs="Tahoma"/>
      <w:sz w:val="16"/>
      <w:szCs w:val="16"/>
      <w:lang w:val="en-AU" w:eastAsia="en-AU"/>
    </w:rPr>
  </w:style>
  <w:style w:type="character" w:customStyle="1" w:styleId="Heading7Char">
    <w:name w:val="Heading 7 Char"/>
    <w:aliases w:val="Table heading Char"/>
    <w:basedOn w:val="DefaultParagraphFont"/>
    <w:link w:val="Heading7"/>
    <w:uiPriority w:val="9"/>
    <w:rsid w:val="002E0CCE"/>
    <w:rPr>
      <w:rFonts w:ascii="Arial" w:eastAsiaTheme="majorEastAsia" w:hAnsi="Arial" w:cstheme="majorBidi"/>
      <w:b/>
      <w:iCs/>
      <w:color w:val="007AB2"/>
      <w:sz w:val="20"/>
      <w:szCs w:val="26"/>
      <w:lang w:val="en-AU" w:eastAsia="en-AU"/>
    </w:rPr>
  </w:style>
  <w:style w:type="table" w:customStyle="1" w:styleId="DIACTable">
    <w:name w:val="DIAC Table"/>
    <w:basedOn w:val="TableNormal"/>
    <w:rsid w:val="002E0CCE"/>
    <w:pPr>
      <w:spacing w:after="0" w:line="240" w:lineRule="auto"/>
    </w:pPr>
    <w:rPr>
      <w:rFonts w:ascii="Arial" w:eastAsia="Times New Roman" w:hAnsi="Arial" w:cs="Times New Roman"/>
      <w:sz w:val="20"/>
      <w:szCs w:val="20"/>
      <w:lang w:val="en-AU" w:eastAsia="en-AU"/>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sz w:val="20"/>
      </w:rPr>
      <w:tblPr/>
      <w:tcPr>
        <w:tcBorders>
          <w:top w:val="nil"/>
          <w:left w:val="single" w:sz="4" w:space="0" w:color="auto"/>
          <w:bottom w:val="nil"/>
          <w:right w:val="single" w:sz="4" w:space="0" w:color="auto"/>
          <w:insideH w:val="nil"/>
          <w:insideV w:val="single" w:sz="4" w:space="0" w:color="FFFFFF" w:themeColor="background1"/>
          <w:tl2br w:val="nil"/>
          <w:tr2bl w:val="nil"/>
        </w:tcBorders>
        <w:shd w:val="clear" w:color="auto" w:fill="003768"/>
        <w:vAlign w:val="center"/>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hemeFill="background1"/>
      </w:tcPr>
    </w:tblStylePr>
  </w:style>
  <w:style w:type="character" w:styleId="Hyperlink">
    <w:name w:val="Hyperlink"/>
    <w:basedOn w:val="DefaultParagraphFont"/>
    <w:uiPriority w:val="99"/>
    <w:unhideWhenUsed/>
    <w:rsid w:val="00750420"/>
    <w:rPr>
      <w:rFonts w:ascii="Arial" w:hAnsi="Arial"/>
      <w:color w:val="0000FF" w:themeColor="hyperlink"/>
      <w:sz w:val="20"/>
      <w:u w:val="single"/>
    </w:rPr>
  </w:style>
  <w:style w:type="paragraph" w:styleId="ListNumber">
    <w:name w:val="List Number"/>
    <w:basedOn w:val="Bulletlist-level1"/>
    <w:uiPriority w:val="99"/>
    <w:unhideWhenUsed/>
    <w:qFormat/>
    <w:rsid w:val="00D45AB9"/>
    <w:pPr>
      <w:numPr>
        <w:numId w:val="13"/>
      </w:numPr>
    </w:pPr>
  </w:style>
  <w:style w:type="paragraph" w:styleId="ListNumber2">
    <w:name w:val="List Number 2"/>
    <w:basedOn w:val="Bulletlist-level2"/>
    <w:uiPriority w:val="99"/>
    <w:unhideWhenUsed/>
    <w:qFormat/>
    <w:rsid w:val="00D45AB9"/>
    <w:pPr>
      <w:numPr>
        <w:numId w:val="14"/>
      </w:numPr>
      <w:tabs>
        <w:tab w:val="clear" w:pos="360"/>
      </w:tabs>
      <w:ind w:left="709"/>
    </w:pPr>
  </w:style>
  <w:style w:type="paragraph" w:styleId="Caption">
    <w:name w:val="caption"/>
    <w:basedOn w:val="Normal"/>
    <w:next w:val="Normal"/>
    <w:uiPriority w:val="35"/>
    <w:unhideWhenUsed/>
    <w:qFormat/>
    <w:rsid w:val="00D668CE"/>
    <w:pPr>
      <w:spacing w:before="0" w:after="200" w:line="240" w:lineRule="auto"/>
    </w:pPr>
    <w:rPr>
      <w:b/>
      <w:bCs/>
      <w:color w:val="007AB2"/>
      <w:sz w:val="18"/>
      <w:szCs w:val="18"/>
    </w:rPr>
  </w:style>
  <w:style w:type="paragraph" w:customStyle="1" w:styleId="Diacfactsheet-body">
    <w:name w:val="Diac fact sheet - body"/>
    <w:basedOn w:val="Normal"/>
    <w:link w:val="Diacfactsheet-bodyChar"/>
    <w:rsid w:val="00D779D3"/>
    <w:pPr>
      <w:spacing w:before="0" w:after="120" w:line="276" w:lineRule="auto"/>
    </w:pPr>
    <w:rPr>
      <w:rFonts w:eastAsiaTheme="minorHAnsi" w:cs="Arial"/>
      <w:color w:val="000000"/>
      <w:lang w:eastAsia="en-US"/>
    </w:rPr>
  </w:style>
  <w:style w:type="paragraph" w:customStyle="1" w:styleId="DIACfactsheet-heading2">
    <w:name w:val="DIAC fact sheet - heading 2"/>
    <w:basedOn w:val="Normal"/>
    <w:next w:val="Diacfactsheet-body"/>
    <w:rsid w:val="00D779D3"/>
    <w:pPr>
      <w:spacing w:before="0" w:after="280" w:line="276" w:lineRule="auto"/>
      <w:ind w:right="32"/>
    </w:pPr>
    <w:rPr>
      <w:rFonts w:eastAsiaTheme="minorHAnsi" w:cs="Arial"/>
      <w:b/>
      <w:bCs/>
      <w:color w:val="6A737B"/>
      <w:sz w:val="36"/>
      <w:szCs w:val="36"/>
      <w:lang w:eastAsia="en-US"/>
    </w:rPr>
  </w:style>
  <w:style w:type="character" w:customStyle="1" w:styleId="Diacfactsheet-heading2Char">
    <w:name w:val="Diac fact sheet - heading 2 Char"/>
    <w:link w:val="Diacfactsheet-heading20"/>
    <w:rsid w:val="00D779D3"/>
    <w:rPr>
      <w:rFonts w:ascii="Arial Bold" w:hAnsi="Arial Bold" w:cs="Arial Bold"/>
      <w:b/>
      <w:bCs/>
      <w:color w:val="003768"/>
      <w:sz w:val="24"/>
      <w:szCs w:val="24"/>
      <w:lang w:val="en-AU" w:eastAsia="en-AU"/>
    </w:rPr>
  </w:style>
  <w:style w:type="paragraph" w:customStyle="1" w:styleId="Diacfactsheet-heading20">
    <w:name w:val="Diac fact sheet - heading 2"/>
    <w:basedOn w:val="Normal"/>
    <w:link w:val="Diacfactsheet-heading2Char"/>
    <w:rsid w:val="00D779D3"/>
    <w:pPr>
      <w:spacing w:before="240" w:after="120" w:line="276" w:lineRule="auto"/>
    </w:pPr>
    <w:rPr>
      <w:rFonts w:ascii="Arial Bold" w:eastAsiaTheme="minorHAnsi" w:hAnsi="Arial Bold" w:cs="Arial Bold"/>
      <w:b/>
      <w:bCs/>
      <w:color w:val="003768"/>
      <w:sz w:val="24"/>
      <w:szCs w:val="24"/>
    </w:rPr>
  </w:style>
  <w:style w:type="character" w:customStyle="1" w:styleId="Diacfactsheet-bodyChar">
    <w:name w:val="Diac fact sheet - body Char"/>
    <w:link w:val="Diacfactsheet-body"/>
    <w:rsid w:val="00D779D3"/>
    <w:rPr>
      <w:rFonts w:ascii="Arial" w:hAnsi="Arial" w:cs="Arial"/>
      <w:color w:val="000000"/>
      <w:sz w:val="20"/>
      <w:szCs w:val="20"/>
      <w:lang w:val="en-AU"/>
    </w:rPr>
  </w:style>
  <w:style w:type="paragraph" w:customStyle="1" w:styleId="normalbullet">
    <w:name w:val="normal bullet"/>
    <w:basedOn w:val="Normal"/>
    <w:rsid w:val="00D779D3"/>
    <w:pPr>
      <w:numPr>
        <w:numId w:val="16"/>
      </w:numPr>
      <w:spacing w:before="0" w:after="200" w:line="276" w:lineRule="auto"/>
    </w:pPr>
    <w:rPr>
      <w:rFonts w:asciiTheme="minorHAnsi" w:eastAsiaTheme="minorHAnsi" w:hAnsiTheme="minorHAnsi" w:cstheme="minorBidi"/>
      <w:sz w:val="22"/>
      <w:szCs w:val="22"/>
      <w:lang w:eastAsia="en-US"/>
    </w:rPr>
  </w:style>
  <w:style w:type="paragraph" w:customStyle="1" w:styleId="SMSNormal">
    <w:name w:val="SMS Normal"/>
    <w:qFormat/>
    <w:rsid w:val="00D779D3"/>
    <w:pPr>
      <w:spacing w:after="120" w:line="260" w:lineRule="atLeast"/>
    </w:pPr>
    <w:rPr>
      <w:rFonts w:ascii="Arial" w:eastAsia="Arial" w:hAnsi="Arial" w:cs="Times New Roman"/>
      <w:sz w:val="20"/>
      <w:szCs w:val="20"/>
      <w:lang w:val="en-AU"/>
    </w:rPr>
  </w:style>
  <w:style w:type="character" w:styleId="CommentReference">
    <w:name w:val="annotation reference"/>
    <w:semiHidden/>
    <w:rsid w:val="00D779D3"/>
    <w:rPr>
      <w:rFonts w:ascii="Arial" w:hAnsi="Arial" w:cs="Arial"/>
      <w:sz w:val="16"/>
      <w:szCs w:val="16"/>
      <w:lang w:val="en-AU" w:eastAsia="en-US"/>
    </w:rPr>
  </w:style>
  <w:style w:type="paragraph" w:styleId="CommentText">
    <w:name w:val="annotation text"/>
    <w:basedOn w:val="Normal"/>
    <w:link w:val="CommentTextChar"/>
    <w:semiHidden/>
    <w:rsid w:val="00D779D3"/>
    <w:pPr>
      <w:spacing w:before="0" w:after="200" w:line="276"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semiHidden/>
    <w:rsid w:val="00D779D3"/>
    <w:rPr>
      <w:sz w:val="20"/>
      <w:szCs w:val="20"/>
      <w:lang w:val="en-AU"/>
    </w:rPr>
  </w:style>
  <w:style w:type="paragraph" w:styleId="NoSpacing">
    <w:name w:val="No Spacing"/>
    <w:uiPriority w:val="1"/>
    <w:qFormat/>
    <w:rsid w:val="00D779D3"/>
    <w:pPr>
      <w:spacing w:after="0" w:line="240" w:lineRule="auto"/>
    </w:pPr>
    <w:rPr>
      <w:lang w:val="en-AU"/>
    </w:rPr>
  </w:style>
  <w:style w:type="paragraph" w:customStyle="1" w:styleId="Default">
    <w:name w:val="Default"/>
    <w:rsid w:val="00003F60"/>
    <w:pPr>
      <w:autoSpaceDE w:val="0"/>
      <w:autoSpaceDN w:val="0"/>
      <w:adjustRightInd w:val="0"/>
      <w:spacing w:after="0" w:line="240" w:lineRule="auto"/>
    </w:pPr>
    <w:rPr>
      <w:rFonts w:ascii="Arial" w:hAnsi="Arial" w:cs="Arial"/>
      <w:color w:val="000000"/>
      <w:sz w:val="24"/>
      <w:szCs w:val="24"/>
      <w:lang w:val="en-AU"/>
    </w:rPr>
  </w:style>
  <w:style w:type="character" w:customStyle="1" w:styleId="Diacfactsheet-headingtwo">
    <w:name w:val="Diac fact sheet - heading two"/>
    <w:rsid w:val="00467E4E"/>
    <w:rPr>
      <w:rFonts w:ascii="Arial" w:hAnsi="Arial" w:cs="Arial"/>
      <w:b/>
      <w:bCs/>
      <w:color w:val="72797E"/>
      <w:sz w:val="50"/>
      <w:szCs w:val="50"/>
      <w:lang w:val="en-US" w:eastAsia="en-US"/>
    </w:rPr>
  </w:style>
  <w:style w:type="paragraph" w:styleId="ListParagraph">
    <w:name w:val="List Paragraph"/>
    <w:basedOn w:val="Normal"/>
    <w:uiPriority w:val="34"/>
    <w:qFormat/>
    <w:rsid w:val="0005522F"/>
    <w:pPr>
      <w:spacing w:before="0"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C05C34"/>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6013"/>
    <w:pPr>
      <w:spacing w:before="80" w:after="160" w:line="240" w:lineRule="auto"/>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496013"/>
    <w:rPr>
      <w:rFonts w:ascii="Arial" w:eastAsia="Times New Roman" w:hAnsi="Arial" w:cs="Times New Roman"/>
      <w:b/>
      <w:bCs/>
      <w:sz w:val="20"/>
      <w:szCs w:val="20"/>
      <w:lang w:val="en-AU" w:eastAsia="en-AU"/>
    </w:rPr>
  </w:style>
  <w:style w:type="character" w:styleId="FollowedHyperlink">
    <w:name w:val="FollowedHyperlink"/>
    <w:basedOn w:val="DefaultParagraphFont"/>
    <w:uiPriority w:val="99"/>
    <w:semiHidden/>
    <w:unhideWhenUsed/>
    <w:rsid w:val="00996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B29"/>
    <w:pPr>
      <w:spacing w:before="80" w:after="160" w:line="280" w:lineRule="exact"/>
    </w:pPr>
    <w:rPr>
      <w:rFonts w:ascii="Arial" w:eastAsia="Times New Roman" w:hAnsi="Arial" w:cs="Times New Roman"/>
      <w:sz w:val="20"/>
      <w:szCs w:val="20"/>
      <w:lang w:val="en-AU" w:eastAsia="en-AU"/>
    </w:rPr>
  </w:style>
  <w:style w:type="paragraph" w:styleId="Heading1">
    <w:name w:val="heading 1"/>
    <w:basedOn w:val="Normal"/>
    <w:next w:val="Normal"/>
    <w:link w:val="Heading1Char"/>
    <w:uiPriority w:val="9"/>
    <w:qFormat/>
    <w:rsid w:val="005269A5"/>
    <w:pPr>
      <w:keepNext/>
      <w:keepLines/>
      <w:spacing w:before="120" w:line="240" w:lineRule="auto"/>
      <w:outlineLvl w:val="0"/>
    </w:pPr>
    <w:rPr>
      <w:rFonts w:eastAsiaTheme="majorEastAsia" w:cstheme="majorBidi"/>
      <w:bCs/>
      <w:color w:val="6A737B"/>
      <w:sz w:val="40"/>
      <w:szCs w:val="28"/>
    </w:rPr>
  </w:style>
  <w:style w:type="paragraph" w:styleId="Heading2">
    <w:name w:val="heading 2"/>
    <w:next w:val="Normal"/>
    <w:link w:val="Heading2Char"/>
    <w:uiPriority w:val="9"/>
    <w:unhideWhenUsed/>
    <w:qFormat/>
    <w:rsid w:val="005269A5"/>
    <w:pPr>
      <w:spacing w:before="100" w:beforeAutospacing="1" w:after="120"/>
      <w:outlineLvl w:val="1"/>
    </w:pPr>
    <w:rPr>
      <w:rFonts w:ascii="Arial" w:eastAsiaTheme="majorEastAsia" w:hAnsi="Arial" w:cstheme="majorBidi"/>
      <w:color w:val="007AB2"/>
      <w:sz w:val="32"/>
      <w:szCs w:val="26"/>
      <w:lang w:val="en-AU" w:eastAsia="en-AU"/>
    </w:rPr>
  </w:style>
  <w:style w:type="paragraph" w:styleId="Heading3">
    <w:name w:val="heading 3"/>
    <w:basedOn w:val="Heading2"/>
    <w:next w:val="Normal"/>
    <w:link w:val="Heading3Char"/>
    <w:uiPriority w:val="9"/>
    <w:unhideWhenUsed/>
    <w:qFormat/>
    <w:rsid w:val="005269A5"/>
    <w:pPr>
      <w:spacing w:after="0"/>
      <w:outlineLvl w:val="2"/>
    </w:pPr>
    <w:rPr>
      <w:bCs/>
      <w:sz w:val="28"/>
    </w:rPr>
  </w:style>
  <w:style w:type="paragraph" w:styleId="Heading4">
    <w:name w:val="heading 4"/>
    <w:basedOn w:val="Heading3"/>
    <w:next w:val="Normal"/>
    <w:link w:val="Heading4Char"/>
    <w:uiPriority w:val="9"/>
    <w:unhideWhenUsed/>
    <w:qFormat/>
    <w:rsid w:val="002E0CCE"/>
    <w:pPr>
      <w:keepNext/>
      <w:keepLines/>
      <w:spacing w:before="360" w:beforeAutospacing="0" w:line="240" w:lineRule="auto"/>
      <w:outlineLvl w:val="3"/>
    </w:pPr>
    <w:rPr>
      <w:bCs w:val="0"/>
      <w:iCs/>
      <w:sz w:val="24"/>
    </w:rPr>
  </w:style>
  <w:style w:type="paragraph" w:styleId="Heading5">
    <w:name w:val="heading 5"/>
    <w:basedOn w:val="Heading4"/>
    <w:next w:val="Normal"/>
    <w:link w:val="Heading5Char"/>
    <w:uiPriority w:val="9"/>
    <w:unhideWhenUsed/>
    <w:qFormat/>
    <w:rsid w:val="002E0CCE"/>
    <w:pPr>
      <w:outlineLvl w:val="4"/>
    </w:pPr>
    <w:rPr>
      <w:sz w:val="20"/>
    </w:rPr>
  </w:style>
  <w:style w:type="paragraph" w:styleId="Heading6">
    <w:name w:val="heading 6"/>
    <w:basedOn w:val="Heading5"/>
    <w:next w:val="Normal"/>
    <w:link w:val="Heading6Char"/>
    <w:uiPriority w:val="9"/>
    <w:unhideWhenUsed/>
    <w:qFormat/>
    <w:rsid w:val="002E0CCE"/>
    <w:pPr>
      <w:outlineLvl w:val="5"/>
    </w:pPr>
    <w:rPr>
      <w:i/>
      <w:iCs w:val="0"/>
    </w:rPr>
  </w:style>
  <w:style w:type="paragraph" w:styleId="Heading7">
    <w:name w:val="heading 7"/>
    <w:aliases w:val="Table heading"/>
    <w:basedOn w:val="Heading6"/>
    <w:next w:val="Normal"/>
    <w:link w:val="Heading7Char"/>
    <w:uiPriority w:val="9"/>
    <w:unhideWhenUsed/>
    <w:qFormat/>
    <w:rsid w:val="002E0CCE"/>
    <w:pPr>
      <w:spacing w:before="200" w:after="120"/>
      <w:outlineLvl w:val="6"/>
    </w:pPr>
    <w:rPr>
      <w:b/>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A5"/>
  </w:style>
  <w:style w:type="paragraph" w:styleId="Footer">
    <w:name w:val="footer"/>
    <w:basedOn w:val="Normal"/>
    <w:link w:val="FooterChar"/>
    <w:uiPriority w:val="99"/>
    <w:unhideWhenUsed/>
    <w:rsid w:val="0052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A5"/>
  </w:style>
  <w:style w:type="character" w:customStyle="1" w:styleId="Heading1Char">
    <w:name w:val="Heading 1 Char"/>
    <w:basedOn w:val="DefaultParagraphFont"/>
    <w:link w:val="Heading1"/>
    <w:uiPriority w:val="9"/>
    <w:rsid w:val="005269A5"/>
    <w:rPr>
      <w:rFonts w:ascii="Arial" w:eastAsiaTheme="majorEastAsia" w:hAnsi="Arial" w:cstheme="majorBidi"/>
      <w:bCs/>
      <w:color w:val="6A737B"/>
      <w:sz w:val="40"/>
      <w:szCs w:val="28"/>
      <w:lang w:val="en-AU" w:eastAsia="en-AU"/>
    </w:rPr>
  </w:style>
  <w:style w:type="character" w:customStyle="1" w:styleId="Heading2Char">
    <w:name w:val="Heading 2 Char"/>
    <w:basedOn w:val="DefaultParagraphFont"/>
    <w:link w:val="Heading2"/>
    <w:uiPriority w:val="9"/>
    <w:rsid w:val="005269A5"/>
    <w:rPr>
      <w:rFonts w:ascii="Arial" w:eastAsiaTheme="majorEastAsia" w:hAnsi="Arial" w:cstheme="majorBidi"/>
      <w:color w:val="007AB2"/>
      <w:sz w:val="32"/>
      <w:szCs w:val="26"/>
      <w:lang w:val="en-AU" w:eastAsia="en-AU"/>
    </w:rPr>
  </w:style>
  <w:style w:type="character" w:customStyle="1" w:styleId="Heading3Char">
    <w:name w:val="Heading 3 Char"/>
    <w:basedOn w:val="DefaultParagraphFont"/>
    <w:link w:val="Heading3"/>
    <w:uiPriority w:val="9"/>
    <w:rsid w:val="005269A5"/>
    <w:rPr>
      <w:rFonts w:ascii="Arial" w:eastAsiaTheme="majorEastAsia" w:hAnsi="Arial" w:cstheme="majorBidi"/>
      <w:bCs/>
      <w:color w:val="007AB2"/>
      <w:sz w:val="28"/>
      <w:szCs w:val="26"/>
      <w:lang w:val="en-AU" w:eastAsia="en-AU"/>
    </w:rPr>
  </w:style>
  <w:style w:type="character" w:customStyle="1" w:styleId="Heading4Char">
    <w:name w:val="Heading 4 Char"/>
    <w:basedOn w:val="DefaultParagraphFont"/>
    <w:link w:val="Heading4"/>
    <w:uiPriority w:val="9"/>
    <w:rsid w:val="002E0CCE"/>
    <w:rPr>
      <w:rFonts w:ascii="Arial" w:eastAsiaTheme="majorEastAsia" w:hAnsi="Arial" w:cstheme="majorBidi"/>
      <w:iCs/>
      <w:color w:val="007AB2"/>
      <w:sz w:val="24"/>
      <w:szCs w:val="26"/>
      <w:lang w:val="en-AU" w:eastAsia="en-AU"/>
    </w:rPr>
  </w:style>
  <w:style w:type="character" w:customStyle="1" w:styleId="Heading5Char">
    <w:name w:val="Heading 5 Char"/>
    <w:basedOn w:val="DefaultParagraphFont"/>
    <w:link w:val="Heading5"/>
    <w:uiPriority w:val="9"/>
    <w:rsid w:val="002E0CCE"/>
    <w:rPr>
      <w:rFonts w:ascii="Arial" w:eastAsiaTheme="majorEastAsia" w:hAnsi="Arial" w:cstheme="majorBidi"/>
      <w:iCs/>
      <w:color w:val="007AB2"/>
      <w:sz w:val="20"/>
      <w:szCs w:val="26"/>
      <w:lang w:val="en-AU" w:eastAsia="en-AU"/>
    </w:rPr>
  </w:style>
  <w:style w:type="paragraph" w:styleId="ListBullet">
    <w:name w:val="List Bullet"/>
    <w:basedOn w:val="Normal"/>
    <w:uiPriority w:val="99"/>
    <w:unhideWhenUsed/>
    <w:rsid w:val="0069514F"/>
    <w:pPr>
      <w:numPr>
        <w:numId w:val="1"/>
      </w:numPr>
      <w:contextualSpacing/>
    </w:pPr>
  </w:style>
  <w:style w:type="paragraph" w:customStyle="1" w:styleId="Bullet-level2">
    <w:name w:val="Bullet - level 2"/>
    <w:basedOn w:val="Bullet-level1"/>
    <w:rsid w:val="0069514F"/>
    <w:pPr>
      <w:numPr>
        <w:numId w:val="12"/>
      </w:numPr>
      <w:tabs>
        <w:tab w:val="clear" w:pos="360"/>
      </w:tabs>
      <w:ind w:left="720"/>
    </w:pPr>
  </w:style>
  <w:style w:type="paragraph" w:customStyle="1" w:styleId="Bullet-level1">
    <w:name w:val="Bullet - level 1"/>
    <w:basedOn w:val="Normal"/>
    <w:rsid w:val="0069514F"/>
    <w:pPr>
      <w:numPr>
        <w:numId w:val="11"/>
      </w:numPr>
      <w:spacing w:after="0"/>
      <w:ind w:right="1106"/>
    </w:pPr>
  </w:style>
  <w:style w:type="paragraph" w:customStyle="1" w:styleId="Bulletlist-level1">
    <w:name w:val="Bullet list - level 1"/>
    <w:basedOn w:val="Bullet-level1"/>
    <w:qFormat/>
    <w:rsid w:val="0069514F"/>
    <w:pPr>
      <w:spacing w:before="0" w:after="40"/>
    </w:pPr>
  </w:style>
  <w:style w:type="paragraph" w:customStyle="1" w:styleId="Bulletlist-level2">
    <w:name w:val="Bullet list - level 2"/>
    <w:basedOn w:val="Bullet-level2"/>
    <w:qFormat/>
    <w:rsid w:val="0069514F"/>
    <w:pPr>
      <w:spacing w:after="40"/>
      <w:ind w:left="714" w:hanging="357"/>
    </w:pPr>
  </w:style>
  <w:style w:type="paragraph" w:styleId="ListBullet2">
    <w:name w:val="List Bullet 2"/>
    <w:basedOn w:val="Bulletlist-level2"/>
    <w:uiPriority w:val="99"/>
    <w:unhideWhenUsed/>
    <w:rsid w:val="0069514F"/>
  </w:style>
  <w:style w:type="character" w:customStyle="1" w:styleId="Heading6Char">
    <w:name w:val="Heading 6 Char"/>
    <w:basedOn w:val="DefaultParagraphFont"/>
    <w:link w:val="Heading6"/>
    <w:uiPriority w:val="9"/>
    <w:rsid w:val="002E0CCE"/>
    <w:rPr>
      <w:rFonts w:ascii="Arial" w:eastAsiaTheme="majorEastAsia" w:hAnsi="Arial" w:cstheme="majorBidi"/>
      <w:i/>
      <w:color w:val="007AB2"/>
      <w:sz w:val="20"/>
      <w:szCs w:val="26"/>
      <w:lang w:val="en-AU" w:eastAsia="en-AU"/>
    </w:rPr>
  </w:style>
  <w:style w:type="paragraph" w:styleId="BalloonText">
    <w:name w:val="Balloon Text"/>
    <w:basedOn w:val="Normal"/>
    <w:link w:val="BalloonTextChar"/>
    <w:uiPriority w:val="99"/>
    <w:semiHidden/>
    <w:unhideWhenUsed/>
    <w:rsid w:val="002E0C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E"/>
    <w:rPr>
      <w:rFonts w:ascii="Tahoma" w:eastAsia="Times New Roman" w:hAnsi="Tahoma" w:cs="Tahoma"/>
      <w:sz w:val="16"/>
      <w:szCs w:val="16"/>
      <w:lang w:val="en-AU" w:eastAsia="en-AU"/>
    </w:rPr>
  </w:style>
  <w:style w:type="character" w:customStyle="1" w:styleId="Heading7Char">
    <w:name w:val="Heading 7 Char"/>
    <w:aliases w:val="Table heading Char"/>
    <w:basedOn w:val="DefaultParagraphFont"/>
    <w:link w:val="Heading7"/>
    <w:uiPriority w:val="9"/>
    <w:rsid w:val="002E0CCE"/>
    <w:rPr>
      <w:rFonts w:ascii="Arial" w:eastAsiaTheme="majorEastAsia" w:hAnsi="Arial" w:cstheme="majorBidi"/>
      <w:b/>
      <w:iCs/>
      <w:color w:val="007AB2"/>
      <w:sz w:val="20"/>
      <w:szCs w:val="26"/>
      <w:lang w:val="en-AU" w:eastAsia="en-AU"/>
    </w:rPr>
  </w:style>
  <w:style w:type="table" w:customStyle="1" w:styleId="DIACTable">
    <w:name w:val="DIAC Table"/>
    <w:basedOn w:val="TableNormal"/>
    <w:rsid w:val="002E0CCE"/>
    <w:pPr>
      <w:spacing w:after="0" w:line="240" w:lineRule="auto"/>
    </w:pPr>
    <w:rPr>
      <w:rFonts w:ascii="Arial" w:eastAsia="Times New Roman" w:hAnsi="Arial" w:cs="Times New Roman"/>
      <w:sz w:val="20"/>
      <w:szCs w:val="20"/>
      <w:lang w:val="en-AU" w:eastAsia="en-AU"/>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sz w:val="20"/>
      </w:rPr>
      <w:tblPr/>
      <w:tcPr>
        <w:tcBorders>
          <w:top w:val="nil"/>
          <w:left w:val="single" w:sz="4" w:space="0" w:color="auto"/>
          <w:bottom w:val="nil"/>
          <w:right w:val="single" w:sz="4" w:space="0" w:color="auto"/>
          <w:insideH w:val="nil"/>
          <w:insideV w:val="single" w:sz="4" w:space="0" w:color="FFFFFF" w:themeColor="background1"/>
          <w:tl2br w:val="nil"/>
          <w:tr2bl w:val="nil"/>
        </w:tcBorders>
        <w:shd w:val="clear" w:color="auto" w:fill="003768"/>
        <w:vAlign w:val="center"/>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hemeFill="background1"/>
      </w:tcPr>
    </w:tblStylePr>
  </w:style>
  <w:style w:type="character" w:styleId="Hyperlink">
    <w:name w:val="Hyperlink"/>
    <w:basedOn w:val="DefaultParagraphFont"/>
    <w:uiPriority w:val="99"/>
    <w:unhideWhenUsed/>
    <w:rsid w:val="00750420"/>
    <w:rPr>
      <w:rFonts w:ascii="Arial" w:hAnsi="Arial"/>
      <w:color w:val="0000FF" w:themeColor="hyperlink"/>
      <w:sz w:val="20"/>
      <w:u w:val="single"/>
    </w:rPr>
  </w:style>
  <w:style w:type="paragraph" w:styleId="ListNumber">
    <w:name w:val="List Number"/>
    <w:basedOn w:val="Bulletlist-level1"/>
    <w:uiPriority w:val="99"/>
    <w:unhideWhenUsed/>
    <w:qFormat/>
    <w:rsid w:val="00D45AB9"/>
    <w:pPr>
      <w:numPr>
        <w:numId w:val="13"/>
      </w:numPr>
    </w:pPr>
  </w:style>
  <w:style w:type="paragraph" w:styleId="ListNumber2">
    <w:name w:val="List Number 2"/>
    <w:basedOn w:val="Bulletlist-level2"/>
    <w:uiPriority w:val="99"/>
    <w:unhideWhenUsed/>
    <w:qFormat/>
    <w:rsid w:val="00D45AB9"/>
    <w:pPr>
      <w:numPr>
        <w:numId w:val="14"/>
      </w:numPr>
      <w:tabs>
        <w:tab w:val="clear" w:pos="360"/>
      </w:tabs>
      <w:ind w:left="709"/>
    </w:pPr>
  </w:style>
  <w:style w:type="paragraph" w:styleId="Caption">
    <w:name w:val="caption"/>
    <w:basedOn w:val="Normal"/>
    <w:next w:val="Normal"/>
    <w:uiPriority w:val="35"/>
    <w:unhideWhenUsed/>
    <w:qFormat/>
    <w:rsid w:val="00D668CE"/>
    <w:pPr>
      <w:spacing w:before="0" w:after="200" w:line="240" w:lineRule="auto"/>
    </w:pPr>
    <w:rPr>
      <w:b/>
      <w:bCs/>
      <w:color w:val="007AB2"/>
      <w:sz w:val="18"/>
      <w:szCs w:val="18"/>
    </w:rPr>
  </w:style>
  <w:style w:type="paragraph" w:customStyle="1" w:styleId="Diacfactsheet-body">
    <w:name w:val="Diac fact sheet - body"/>
    <w:basedOn w:val="Normal"/>
    <w:link w:val="Diacfactsheet-bodyChar"/>
    <w:rsid w:val="00D779D3"/>
    <w:pPr>
      <w:spacing w:before="0" w:after="120" w:line="276" w:lineRule="auto"/>
    </w:pPr>
    <w:rPr>
      <w:rFonts w:eastAsiaTheme="minorHAnsi" w:cs="Arial"/>
      <w:color w:val="000000"/>
      <w:lang w:eastAsia="en-US"/>
    </w:rPr>
  </w:style>
  <w:style w:type="paragraph" w:customStyle="1" w:styleId="DIACfactsheet-heading2">
    <w:name w:val="DIAC fact sheet - heading 2"/>
    <w:basedOn w:val="Normal"/>
    <w:next w:val="Diacfactsheet-body"/>
    <w:rsid w:val="00D779D3"/>
    <w:pPr>
      <w:spacing w:before="0" w:after="280" w:line="276" w:lineRule="auto"/>
      <w:ind w:right="32"/>
    </w:pPr>
    <w:rPr>
      <w:rFonts w:eastAsiaTheme="minorHAnsi" w:cs="Arial"/>
      <w:b/>
      <w:bCs/>
      <w:color w:val="6A737B"/>
      <w:sz w:val="36"/>
      <w:szCs w:val="36"/>
      <w:lang w:eastAsia="en-US"/>
    </w:rPr>
  </w:style>
  <w:style w:type="character" w:customStyle="1" w:styleId="Diacfactsheet-heading2Char">
    <w:name w:val="Diac fact sheet - heading 2 Char"/>
    <w:link w:val="Diacfactsheet-heading20"/>
    <w:rsid w:val="00D779D3"/>
    <w:rPr>
      <w:rFonts w:ascii="Arial Bold" w:hAnsi="Arial Bold" w:cs="Arial Bold"/>
      <w:b/>
      <w:bCs/>
      <w:color w:val="003768"/>
      <w:sz w:val="24"/>
      <w:szCs w:val="24"/>
      <w:lang w:val="en-AU" w:eastAsia="en-AU"/>
    </w:rPr>
  </w:style>
  <w:style w:type="paragraph" w:customStyle="1" w:styleId="Diacfactsheet-heading20">
    <w:name w:val="Diac fact sheet - heading 2"/>
    <w:basedOn w:val="Normal"/>
    <w:link w:val="Diacfactsheet-heading2Char"/>
    <w:rsid w:val="00D779D3"/>
    <w:pPr>
      <w:spacing w:before="240" w:after="120" w:line="276" w:lineRule="auto"/>
    </w:pPr>
    <w:rPr>
      <w:rFonts w:ascii="Arial Bold" w:eastAsiaTheme="minorHAnsi" w:hAnsi="Arial Bold" w:cs="Arial Bold"/>
      <w:b/>
      <w:bCs/>
      <w:color w:val="003768"/>
      <w:sz w:val="24"/>
      <w:szCs w:val="24"/>
    </w:rPr>
  </w:style>
  <w:style w:type="character" w:customStyle="1" w:styleId="Diacfactsheet-bodyChar">
    <w:name w:val="Diac fact sheet - body Char"/>
    <w:link w:val="Diacfactsheet-body"/>
    <w:rsid w:val="00D779D3"/>
    <w:rPr>
      <w:rFonts w:ascii="Arial" w:hAnsi="Arial" w:cs="Arial"/>
      <w:color w:val="000000"/>
      <w:sz w:val="20"/>
      <w:szCs w:val="20"/>
      <w:lang w:val="en-AU"/>
    </w:rPr>
  </w:style>
  <w:style w:type="paragraph" w:customStyle="1" w:styleId="normalbullet">
    <w:name w:val="normal bullet"/>
    <w:basedOn w:val="Normal"/>
    <w:rsid w:val="00D779D3"/>
    <w:pPr>
      <w:numPr>
        <w:numId w:val="16"/>
      </w:numPr>
      <w:spacing w:before="0" w:after="200" w:line="276" w:lineRule="auto"/>
    </w:pPr>
    <w:rPr>
      <w:rFonts w:asciiTheme="minorHAnsi" w:eastAsiaTheme="minorHAnsi" w:hAnsiTheme="minorHAnsi" w:cstheme="minorBidi"/>
      <w:sz w:val="22"/>
      <w:szCs w:val="22"/>
      <w:lang w:eastAsia="en-US"/>
    </w:rPr>
  </w:style>
  <w:style w:type="paragraph" w:customStyle="1" w:styleId="SMSNormal">
    <w:name w:val="SMS Normal"/>
    <w:qFormat/>
    <w:rsid w:val="00D779D3"/>
    <w:pPr>
      <w:spacing w:after="120" w:line="260" w:lineRule="atLeast"/>
    </w:pPr>
    <w:rPr>
      <w:rFonts w:ascii="Arial" w:eastAsia="Arial" w:hAnsi="Arial" w:cs="Times New Roman"/>
      <w:sz w:val="20"/>
      <w:szCs w:val="20"/>
      <w:lang w:val="en-AU"/>
    </w:rPr>
  </w:style>
  <w:style w:type="character" w:styleId="CommentReference">
    <w:name w:val="annotation reference"/>
    <w:semiHidden/>
    <w:rsid w:val="00D779D3"/>
    <w:rPr>
      <w:rFonts w:ascii="Arial" w:hAnsi="Arial" w:cs="Arial"/>
      <w:sz w:val="16"/>
      <w:szCs w:val="16"/>
      <w:lang w:val="en-AU" w:eastAsia="en-US"/>
    </w:rPr>
  </w:style>
  <w:style w:type="paragraph" w:styleId="CommentText">
    <w:name w:val="annotation text"/>
    <w:basedOn w:val="Normal"/>
    <w:link w:val="CommentTextChar"/>
    <w:semiHidden/>
    <w:rsid w:val="00D779D3"/>
    <w:pPr>
      <w:spacing w:before="0" w:after="200" w:line="276"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semiHidden/>
    <w:rsid w:val="00D779D3"/>
    <w:rPr>
      <w:sz w:val="20"/>
      <w:szCs w:val="20"/>
      <w:lang w:val="en-AU"/>
    </w:rPr>
  </w:style>
  <w:style w:type="paragraph" w:styleId="NoSpacing">
    <w:name w:val="No Spacing"/>
    <w:uiPriority w:val="1"/>
    <w:qFormat/>
    <w:rsid w:val="00D779D3"/>
    <w:pPr>
      <w:spacing w:after="0" w:line="240" w:lineRule="auto"/>
    </w:pPr>
    <w:rPr>
      <w:lang w:val="en-AU"/>
    </w:rPr>
  </w:style>
  <w:style w:type="paragraph" w:customStyle="1" w:styleId="Default">
    <w:name w:val="Default"/>
    <w:rsid w:val="00003F60"/>
    <w:pPr>
      <w:autoSpaceDE w:val="0"/>
      <w:autoSpaceDN w:val="0"/>
      <w:adjustRightInd w:val="0"/>
      <w:spacing w:after="0" w:line="240" w:lineRule="auto"/>
    </w:pPr>
    <w:rPr>
      <w:rFonts w:ascii="Arial" w:hAnsi="Arial" w:cs="Arial"/>
      <w:color w:val="000000"/>
      <w:sz w:val="24"/>
      <w:szCs w:val="24"/>
      <w:lang w:val="en-AU"/>
    </w:rPr>
  </w:style>
  <w:style w:type="character" w:customStyle="1" w:styleId="Diacfactsheet-headingtwo">
    <w:name w:val="Diac fact sheet - heading two"/>
    <w:rsid w:val="00467E4E"/>
    <w:rPr>
      <w:rFonts w:ascii="Arial" w:hAnsi="Arial" w:cs="Arial"/>
      <w:b/>
      <w:bCs/>
      <w:color w:val="72797E"/>
      <w:sz w:val="50"/>
      <w:szCs w:val="50"/>
      <w:lang w:val="en-US" w:eastAsia="en-US"/>
    </w:rPr>
  </w:style>
  <w:style w:type="paragraph" w:styleId="ListParagraph">
    <w:name w:val="List Paragraph"/>
    <w:basedOn w:val="Normal"/>
    <w:uiPriority w:val="34"/>
    <w:qFormat/>
    <w:rsid w:val="0005522F"/>
    <w:pPr>
      <w:spacing w:before="0"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C05C34"/>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6013"/>
    <w:pPr>
      <w:spacing w:before="80" w:after="160" w:line="240" w:lineRule="auto"/>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496013"/>
    <w:rPr>
      <w:rFonts w:ascii="Arial" w:eastAsia="Times New Roman" w:hAnsi="Arial" w:cs="Times New Roman"/>
      <w:b/>
      <w:bCs/>
      <w:sz w:val="20"/>
      <w:szCs w:val="20"/>
      <w:lang w:val="en-AU" w:eastAsia="en-AU"/>
    </w:rPr>
  </w:style>
  <w:style w:type="character" w:styleId="FollowedHyperlink">
    <w:name w:val="FollowedHyperlink"/>
    <w:basedOn w:val="DefaultParagraphFont"/>
    <w:uiPriority w:val="99"/>
    <w:semiHidden/>
    <w:unhideWhenUsed/>
    <w:rsid w:val="00996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26">
      <w:bodyDiv w:val="1"/>
      <w:marLeft w:val="0"/>
      <w:marRight w:val="0"/>
      <w:marTop w:val="0"/>
      <w:marBottom w:val="0"/>
      <w:divBdr>
        <w:top w:val="none" w:sz="0" w:space="0" w:color="auto"/>
        <w:left w:val="none" w:sz="0" w:space="0" w:color="auto"/>
        <w:bottom w:val="none" w:sz="0" w:space="0" w:color="auto"/>
        <w:right w:val="none" w:sz="0" w:space="0" w:color="auto"/>
      </w:divBdr>
      <w:divsChild>
        <w:div w:id="1058630934">
          <w:marLeft w:val="0"/>
          <w:marRight w:val="0"/>
          <w:marTop w:val="0"/>
          <w:marBottom w:val="0"/>
          <w:divBdr>
            <w:top w:val="none" w:sz="0" w:space="0" w:color="auto"/>
            <w:left w:val="none" w:sz="0" w:space="0" w:color="auto"/>
            <w:bottom w:val="none" w:sz="0" w:space="0" w:color="auto"/>
            <w:right w:val="none" w:sz="0" w:space="0" w:color="auto"/>
          </w:divBdr>
          <w:divsChild>
            <w:div w:id="1650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316">
      <w:bodyDiv w:val="1"/>
      <w:marLeft w:val="0"/>
      <w:marRight w:val="0"/>
      <w:marTop w:val="0"/>
      <w:marBottom w:val="0"/>
      <w:divBdr>
        <w:top w:val="none" w:sz="0" w:space="0" w:color="auto"/>
        <w:left w:val="none" w:sz="0" w:space="0" w:color="auto"/>
        <w:bottom w:val="none" w:sz="0" w:space="0" w:color="auto"/>
        <w:right w:val="none" w:sz="0" w:space="0" w:color="auto"/>
      </w:divBdr>
    </w:div>
    <w:div w:id="1862820259">
      <w:bodyDiv w:val="1"/>
      <w:marLeft w:val="0"/>
      <w:marRight w:val="0"/>
      <w:marTop w:val="0"/>
      <w:marBottom w:val="0"/>
      <w:divBdr>
        <w:top w:val="none" w:sz="0" w:space="0" w:color="auto"/>
        <w:left w:val="none" w:sz="0" w:space="0" w:color="auto"/>
        <w:bottom w:val="none" w:sz="0" w:space="0" w:color="auto"/>
        <w:right w:val="none" w:sz="0" w:space="0" w:color="auto"/>
      </w:divBdr>
    </w:div>
    <w:div w:id="2069259215">
      <w:bodyDiv w:val="1"/>
      <w:marLeft w:val="0"/>
      <w:marRight w:val="0"/>
      <w:marTop w:val="0"/>
      <w:marBottom w:val="0"/>
      <w:divBdr>
        <w:top w:val="none" w:sz="0" w:space="0" w:color="auto"/>
        <w:left w:val="none" w:sz="0" w:space="0" w:color="auto"/>
        <w:bottom w:val="none" w:sz="0" w:space="0" w:color="auto"/>
        <w:right w:val="none" w:sz="0" w:space="0" w:color="auto"/>
      </w:divBdr>
      <w:divsChild>
        <w:div w:id="436363926">
          <w:marLeft w:val="547"/>
          <w:marRight w:val="0"/>
          <w:marTop w:val="240"/>
          <w:marBottom w:val="240"/>
          <w:divBdr>
            <w:top w:val="none" w:sz="0" w:space="0" w:color="auto"/>
            <w:left w:val="none" w:sz="0" w:space="0" w:color="auto"/>
            <w:bottom w:val="none" w:sz="0" w:space="0" w:color="auto"/>
            <w:right w:val="none" w:sz="0" w:space="0" w:color="auto"/>
          </w:divBdr>
        </w:div>
        <w:div w:id="462772565">
          <w:marLeft w:val="547"/>
          <w:marRight w:val="0"/>
          <w:marTop w:val="240"/>
          <w:marBottom w:val="240"/>
          <w:divBdr>
            <w:top w:val="none" w:sz="0" w:space="0" w:color="auto"/>
            <w:left w:val="none" w:sz="0" w:space="0" w:color="auto"/>
            <w:bottom w:val="none" w:sz="0" w:space="0" w:color="auto"/>
            <w:right w:val="none" w:sz="0" w:space="0" w:color="auto"/>
          </w:divBdr>
        </w:div>
        <w:div w:id="1491018453">
          <w:marLeft w:val="547"/>
          <w:marRight w:val="0"/>
          <w:marTop w:val="240"/>
          <w:marBottom w:val="240"/>
          <w:divBdr>
            <w:top w:val="none" w:sz="0" w:space="0" w:color="auto"/>
            <w:left w:val="none" w:sz="0" w:space="0" w:color="auto"/>
            <w:bottom w:val="none" w:sz="0" w:space="0" w:color="auto"/>
            <w:right w:val="none" w:sz="0" w:space="0" w:color="auto"/>
          </w:divBdr>
        </w:div>
        <w:div w:id="1818451774">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immi.gov.au/VEVO" TargetMode="External"/><Relationship Id="rId3" Type="http://schemas.openxmlformats.org/officeDocument/2006/relationships/styles" Target="styles.xml"/><Relationship Id="rId21" Type="http://schemas.openxmlformats.org/officeDocument/2006/relationships/hyperlink" Target="http://www.immi.gov.au/fees-charg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mmi.gov.au/Services/Pages/vevo/vevo-overview.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mi.gov.au/Services/Pages/vevo/vevo-overview.aspx" TargetMode="External"/><Relationship Id="rId20" Type="http://schemas.openxmlformats.org/officeDocument/2006/relationships/hyperlink" Target="http://www.immi.gov.au/allforms/pdf/92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mmi.gov.au/Help/Locations/Pages/our-offices.aspx"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mmi.gov.au/allforms/pdf/929.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mmi.gov.au/Services/Pages/vevo/vevo-overview.aspx" TargetMode="External"/><Relationship Id="rId22" Type="http://schemas.openxmlformats.org/officeDocument/2006/relationships/hyperlink" Target="http://www.immi.gov.au/visa-lab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JCUA\AppData\Local\Temp\1\Temp4_DIBP%20templates.zip\A4%20portrait%20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6A09-0270-4034-8F3A-B6F528EE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information sheet.dotx</Template>
  <TotalTime>0</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A4 portait information sheet</vt:lpstr>
    </vt:vector>
  </TitlesOfParts>
  <Manager>NICOLA.THOMPSON@IMMI.GOV.AU</Manager>
  <Company>Dept of Immigration and Border Protection</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portait information sheet</dc:title>
  <dc:creator>Jean CUTHILL</dc:creator>
  <cp:keywords>template, A4 information sheet, fact sheet</cp:keywords>
  <dc:description>A4 information sheet template, A4 fact sheet template</dc:description>
  <cp:lastModifiedBy>Radha HANIGAN</cp:lastModifiedBy>
  <cp:revision>2</cp:revision>
  <cp:lastPrinted>2014-06-02T05:14:00Z</cp:lastPrinted>
  <dcterms:created xsi:type="dcterms:W3CDTF">2014-06-16T05:22:00Z</dcterms:created>
  <dcterms:modified xsi:type="dcterms:W3CDTF">2014-06-16T05:22:00Z</dcterms:modified>
  <cp:category>Corporate templates</cp:category>
</cp:coreProperties>
</file>